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40F8" w:rsidRPr="008B40F8" w:rsidRDefault="00EF5A51" w:rsidP="008B40F8">
      <w:pPr>
        <w:pStyle w:val="Sinespaciado"/>
        <w:jc w:val="center"/>
        <w:rPr>
          <w:b/>
        </w:rPr>
      </w:pPr>
      <w:r>
        <w:rPr>
          <w:noProof/>
          <w:lang w:eastAsia="es-CO"/>
        </w:rPr>
        <w:drawing>
          <wp:anchor distT="0" distB="0" distL="114300" distR="114300" simplePos="0" relativeHeight="251661312" behindDoc="0" locked="0" layoutInCell="1" allowOverlap="1" wp14:anchorId="2C622FF7" wp14:editId="4DD6EB66">
            <wp:simplePos x="0" y="0"/>
            <wp:positionH relativeFrom="column">
              <wp:posOffset>43815</wp:posOffset>
            </wp:positionH>
            <wp:positionV relativeFrom="paragraph">
              <wp:posOffset>8255</wp:posOffset>
            </wp:positionV>
            <wp:extent cx="835025" cy="896620"/>
            <wp:effectExtent l="114300" t="76200" r="117475" b="798830"/>
            <wp:wrapSquare wrapText="bothSides"/>
            <wp:docPr id="4" name="Imagen 4" descr="Niña Indígena Nativo Americano ilustración Ilustración del Vecto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iña Indígena Nativo Americano ilustración Ilustración del Vector ..."/>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4691" b="47901"/>
                    <a:stretch/>
                  </pic:blipFill>
                  <pic:spPr bwMode="auto">
                    <a:xfrm>
                      <a:off x="0" y="0"/>
                      <a:ext cx="835025" cy="896620"/>
                    </a:xfrm>
                    <a:prstGeom prst="ellipse">
                      <a:avLst/>
                    </a:prstGeom>
                    <a:ln w="63500" cap="rnd">
                      <a:solidFill>
                        <a:schemeClr val="accent1">
                          <a:lumMod val="20000"/>
                          <a:lumOff val="80000"/>
                        </a:schemeClr>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B40F8" w:rsidRPr="008B40F8">
        <w:rPr>
          <w:b/>
        </w:rPr>
        <w:t>Área de: Lenguaje.</w:t>
      </w:r>
      <w:r w:rsidR="00BD745A">
        <w:rPr>
          <w:b/>
        </w:rPr>
        <w:t xml:space="preserve"> </w:t>
      </w:r>
      <w:bookmarkStart w:id="0" w:name="_GoBack"/>
      <w:bookmarkEnd w:id="0"/>
    </w:p>
    <w:p w:rsidR="008B40F8" w:rsidRDefault="00BD745A" w:rsidP="008B40F8">
      <w:pPr>
        <w:pStyle w:val="Sinespaciado"/>
        <w:jc w:val="center"/>
        <w:rPr>
          <w:b/>
        </w:rPr>
      </w:pPr>
      <w:r>
        <w:rPr>
          <w:b/>
        </w:rPr>
        <w:t>Cartilla “Lectura y pensamiento Crítico”</w:t>
      </w:r>
    </w:p>
    <w:p w:rsidR="00BD745A" w:rsidRPr="008B40F8" w:rsidRDefault="00BD745A" w:rsidP="008B40F8">
      <w:pPr>
        <w:pStyle w:val="Sinespaciado"/>
        <w:jc w:val="center"/>
        <w:rPr>
          <w:b/>
        </w:rPr>
      </w:pPr>
      <w:r>
        <w:rPr>
          <w:b/>
        </w:rPr>
        <w:t>Grado 6°</w:t>
      </w:r>
    </w:p>
    <w:p w:rsidR="00EF5A51" w:rsidRDefault="00942B05" w:rsidP="00EF5A51">
      <w:pPr>
        <w:rPr>
          <w:rFonts w:ascii="Times New Roman" w:hAnsi="Times New Roman" w:cs="Times New Roman"/>
          <w:b/>
          <w:sz w:val="24"/>
          <w:szCs w:val="24"/>
        </w:rPr>
      </w:pPr>
      <w:r>
        <w:rPr>
          <w:rFonts w:ascii="Times New Roman" w:hAnsi="Times New Roman" w:cs="Times New Roman"/>
          <w:b/>
          <w:sz w:val="24"/>
          <w:szCs w:val="24"/>
        </w:rPr>
        <w:t>Lee,  a</w:t>
      </w:r>
      <w:r w:rsidR="00193D12">
        <w:rPr>
          <w:rFonts w:ascii="Times New Roman" w:hAnsi="Times New Roman" w:cs="Times New Roman"/>
          <w:b/>
          <w:sz w:val="24"/>
          <w:szCs w:val="24"/>
        </w:rPr>
        <w:t xml:space="preserve">prende y escribe </w:t>
      </w:r>
    </w:p>
    <w:p w:rsidR="004424DD" w:rsidRPr="00EF5A51" w:rsidRDefault="004424DD" w:rsidP="00942B05">
      <w:pPr>
        <w:jc w:val="both"/>
        <w:rPr>
          <w:rFonts w:ascii="Times New Roman" w:hAnsi="Times New Roman" w:cs="Times New Roman"/>
          <w:b/>
          <w:sz w:val="24"/>
          <w:szCs w:val="24"/>
        </w:rPr>
      </w:pPr>
      <w:r w:rsidRPr="004424DD">
        <w:rPr>
          <w:rFonts w:ascii="Times New Roman" w:hAnsi="Times New Roman" w:cs="Times New Roman"/>
          <w:sz w:val="24"/>
          <w:szCs w:val="24"/>
        </w:rPr>
        <w:t>Continu</w:t>
      </w:r>
      <w:r w:rsidR="00956DC9">
        <w:rPr>
          <w:rFonts w:ascii="Times New Roman" w:hAnsi="Times New Roman" w:cs="Times New Roman"/>
          <w:sz w:val="24"/>
          <w:szCs w:val="24"/>
        </w:rPr>
        <w:t>a</w:t>
      </w:r>
      <w:r w:rsidRPr="004424DD">
        <w:rPr>
          <w:rFonts w:ascii="Times New Roman" w:hAnsi="Times New Roman" w:cs="Times New Roman"/>
          <w:sz w:val="24"/>
          <w:szCs w:val="24"/>
        </w:rPr>
        <w:t xml:space="preserve">mos </w:t>
      </w:r>
      <w:r w:rsidR="00956DC9">
        <w:rPr>
          <w:rFonts w:ascii="Times New Roman" w:hAnsi="Times New Roman" w:cs="Times New Roman"/>
          <w:sz w:val="24"/>
          <w:szCs w:val="24"/>
        </w:rPr>
        <w:t>el</w:t>
      </w:r>
      <w:r w:rsidRPr="004424DD">
        <w:rPr>
          <w:rFonts w:ascii="Times New Roman" w:hAnsi="Times New Roman" w:cs="Times New Roman"/>
          <w:sz w:val="24"/>
          <w:szCs w:val="24"/>
        </w:rPr>
        <w:t xml:space="preserve"> estudio en casa. Esta </w:t>
      </w:r>
      <w:r>
        <w:rPr>
          <w:rFonts w:ascii="Times New Roman" w:hAnsi="Times New Roman" w:cs="Times New Roman"/>
          <w:sz w:val="24"/>
          <w:szCs w:val="24"/>
        </w:rPr>
        <w:t xml:space="preserve">vez vamos a </w:t>
      </w:r>
      <w:r w:rsidR="00CA3824">
        <w:rPr>
          <w:rFonts w:ascii="Times New Roman" w:hAnsi="Times New Roman" w:cs="Times New Roman"/>
          <w:sz w:val="24"/>
          <w:szCs w:val="24"/>
        </w:rPr>
        <w:t xml:space="preserve">iniciar </w:t>
      </w:r>
      <w:r>
        <w:rPr>
          <w:rFonts w:ascii="Times New Roman" w:hAnsi="Times New Roman" w:cs="Times New Roman"/>
          <w:sz w:val="24"/>
          <w:szCs w:val="24"/>
        </w:rPr>
        <w:t>un tema nuevo</w:t>
      </w:r>
      <w:r w:rsidR="00CA3824">
        <w:rPr>
          <w:rFonts w:ascii="Times New Roman" w:hAnsi="Times New Roman" w:cs="Times New Roman"/>
          <w:sz w:val="24"/>
          <w:szCs w:val="24"/>
        </w:rPr>
        <w:t xml:space="preserve"> “</w:t>
      </w:r>
      <w:r w:rsidR="00CA3824" w:rsidRPr="00CA3824">
        <w:rPr>
          <w:rFonts w:ascii="Times New Roman" w:hAnsi="Times New Roman" w:cs="Times New Roman"/>
          <w:b/>
          <w:sz w:val="24"/>
          <w:szCs w:val="24"/>
          <w:u w:val="single"/>
        </w:rPr>
        <w:t>los textos informativos</w:t>
      </w:r>
      <w:r w:rsidR="00CA3824">
        <w:rPr>
          <w:rFonts w:ascii="Times New Roman" w:hAnsi="Times New Roman" w:cs="Times New Roman"/>
          <w:sz w:val="24"/>
          <w:szCs w:val="24"/>
        </w:rPr>
        <w:t>”.</w:t>
      </w:r>
      <w:r>
        <w:rPr>
          <w:rFonts w:ascii="Times New Roman" w:hAnsi="Times New Roman" w:cs="Times New Roman"/>
          <w:sz w:val="24"/>
          <w:szCs w:val="24"/>
        </w:rPr>
        <w:t xml:space="preserve"> </w:t>
      </w:r>
      <w:r w:rsidR="00CA3824">
        <w:rPr>
          <w:rFonts w:ascii="Times New Roman" w:hAnsi="Times New Roman" w:cs="Times New Roman"/>
          <w:sz w:val="24"/>
          <w:szCs w:val="24"/>
        </w:rPr>
        <w:t>P</w:t>
      </w:r>
      <w:r>
        <w:rPr>
          <w:rFonts w:ascii="Times New Roman" w:hAnsi="Times New Roman" w:cs="Times New Roman"/>
          <w:sz w:val="24"/>
          <w:szCs w:val="24"/>
        </w:rPr>
        <w:t>ero</w:t>
      </w:r>
      <w:r w:rsidR="00CA3824">
        <w:rPr>
          <w:rFonts w:ascii="Times New Roman" w:hAnsi="Times New Roman" w:cs="Times New Roman"/>
          <w:sz w:val="24"/>
          <w:szCs w:val="24"/>
        </w:rPr>
        <w:t>,</w:t>
      </w:r>
      <w:r>
        <w:rPr>
          <w:rFonts w:ascii="Times New Roman" w:hAnsi="Times New Roman" w:cs="Times New Roman"/>
          <w:sz w:val="24"/>
          <w:szCs w:val="24"/>
        </w:rPr>
        <w:t xml:space="preserve"> antes es bueno saber que </w:t>
      </w:r>
      <w:r w:rsidR="00CA3824">
        <w:rPr>
          <w:rFonts w:ascii="Times New Roman" w:hAnsi="Times New Roman" w:cs="Times New Roman"/>
          <w:sz w:val="24"/>
          <w:szCs w:val="24"/>
        </w:rPr>
        <w:t>existen muchas clases de textos;  están los</w:t>
      </w:r>
      <w:r>
        <w:rPr>
          <w:rFonts w:ascii="Times New Roman" w:hAnsi="Times New Roman" w:cs="Times New Roman"/>
          <w:sz w:val="24"/>
          <w:szCs w:val="24"/>
        </w:rPr>
        <w:t xml:space="preserve"> </w:t>
      </w:r>
      <w:r w:rsidRPr="004424DD">
        <w:rPr>
          <w:rFonts w:ascii="Times New Roman" w:hAnsi="Times New Roman" w:cs="Times New Roman"/>
          <w:b/>
          <w:sz w:val="24"/>
          <w:szCs w:val="24"/>
          <w:u w:val="single"/>
        </w:rPr>
        <w:t>textos literarios</w:t>
      </w:r>
      <w:r>
        <w:rPr>
          <w:rFonts w:ascii="Times New Roman" w:hAnsi="Times New Roman" w:cs="Times New Roman"/>
          <w:sz w:val="24"/>
          <w:szCs w:val="24"/>
        </w:rPr>
        <w:t xml:space="preserve"> donde entran: el cuento, leyenda, mito, fabula y poema</w:t>
      </w:r>
      <w:r w:rsidR="00A13F72">
        <w:rPr>
          <w:rFonts w:ascii="Times New Roman" w:hAnsi="Times New Roman" w:cs="Times New Roman"/>
          <w:sz w:val="24"/>
          <w:szCs w:val="24"/>
        </w:rPr>
        <w:t>s</w:t>
      </w:r>
      <w:r w:rsidR="00193D12">
        <w:rPr>
          <w:rFonts w:ascii="Times New Roman" w:hAnsi="Times New Roman" w:cs="Times New Roman"/>
          <w:sz w:val="24"/>
          <w:szCs w:val="24"/>
        </w:rPr>
        <w:t xml:space="preserve"> </w:t>
      </w:r>
      <w:r w:rsidR="00A13F72">
        <w:rPr>
          <w:rFonts w:ascii="Times New Roman" w:hAnsi="Times New Roman" w:cs="Times New Roman"/>
          <w:sz w:val="24"/>
          <w:szCs w:val="24"/>
        </w:rPr>
        <w:t xml:space="preserve">y </w:t>
      </w:r>
      <w:r>
        <w:rPr>
          <w:rFonts w:ascii="Times New Roman" w:hAnsi="Times New Roman" w:cs="Times New Roman"/>
          <w:sz w:val="24"/>
          <w:szCs w:val="24"/>
        </w:rPr>
        <w:t xml:space="preserve"> </w:t>
      </w:r>
      <w:r w:rsidRPr="004424DD">
        <w:rPr>
          <w:rFonts w:ascii="Times New Roman" w:hAnsi="Times New Roman" w:cs="Times New Roman"/>
          <w:b/>
          <w:sz w:val="24"/>
          <w:szCs w:val="24"/>
          <w:u w:val="single"/>
        </w:rPr>
        <w:t>los textos no literarios</w:t>
      </w:r>
      <w:r w:rsidR="00CA3824">
        <w:rPr>
          <w:rFonts w:ascii="Times New Roman" w:hAnsi="Times New Roman" w:cs="Times New Roman"/>
          <w:sz w:val="24"/>
          <w:szCs w:val="24"/>
        </w:rPr>
        <w:t>, q</w:t>
      </w:r>
      <w:r w:rsidR="00193D12">
        <w:rPr>
          <w:rFonts w:ascii="Times New Roman" w:hAnsi="Times New Roman" w:cs="Times New Roman"/>
          <w:sz w:val="24"/>
          <w:szCs w:val="24"/>
        </w:rPr>
        <w:t>ue</w:t>
      </w:r>
      <w:r w:rsidR="00CA3824">
        <w:rPr>
          <w:rFonts w:ascii="Times New Roman" w:hAnsi="Times New Roman" w:cs="Times New Roman"/>
          <w:sz w:val="24"/>
          <w:szCs w:val="24"/>
        </w:rPr>
        <w:t xml:space="preserve"> tienen como propósito informar hechos o acontecimientos.</w:t>
      </w:r>
    </w:p>
    <w:tbl>
      <w:tblPr>
        <w:tblStyle w:val="Tablaconcuadrcula"/>
        <w:tblpPr w:leftFromText="141" w:rightFromText="141" w:vertAnchor="text" w:horzAnchor="margin" w:tblpXSpec="center" w:tblpY="90"/>
        <w:tblOverlap w:val="never"/>
        <w:tblW w:w="0" w:type="auto"/>
        <w:tblLook w:val="04A0" w:firstRow="1" w:lastRow="0" w:firstColumn="1" w:lastColumn="0" w:noHBand="0" w:noVBand="1"/>
      </w:tblPr>
      <w:tblGrid>
        <w:gridCol w:w="7797"/>
      </w:tblGrid>
      <w:tr w:rsidR="009B76D0" w:rsidTr="009B76D0">
        <w:tc>
          <w:tcPr>
            <w:tcW w:w="7797" w:type="dxa"/>
          </w:tcPr>
          <w:p w:rsidR="009B76D0" w:rsidRDefault="009B76D0" w:rsidP="009B76D0">
            <w:pPr>
              <w:pStyle w:val="Sinespaciado"/>
              <w:jc w:val="both"/>
              <w:rPr>
                <w:rFonts w:ascii="Times New Roman" w:hAnsi="Times New Roman" w:cs="Times New Roman"/>
                <w:b/>
                <w:sz w:val="24"/>
                <w:szCs w:val="24"/>
              </w:rPr>
            </w:pPr>
            <w:r>
              <w:rPr>
                <w:rFonts w:ascii="Times New Roman" w:hAnsi="Times New Roman" w:cs="Times New Roman"/>
                <w:b/>
                <w:sz w:val="24"/>
                <w:szCs w:val="24"/>
              </w:rPr>
              <w:t xml:space="preserve">Utiliza la Kirincha. </w:t>
            </w:r>
          </w:p>
          <w:p w:rsidR="00BD745A" w:rsidRDefault="00BD745A" w:rsidP="009B76D0">
            <w:pPr>
              <w:pStyle w:val="Sinespaciado"/>
              <w:jc w:val="both"/>
              <w:rPr>
                <w:rFonts w:ascii="Times New Roman" w:hAnsi="Times New Roman" w:cs="Times New Roman"/>
                <w:b/>
                <w:sz w:val="24"/>
                <w:szCs w:val="24"/>
              </w:rPr>
            </w:pPr>
          </w:p>
          <w:p w:rsidR="009B76D0" w:rsidRPr="00BD745A" w:rsidRDefault="009B76D0" w:rsidP="00956DC9">
            <w:pPr>
              <w:pStyle w:val="Sinespaciado"/>
              <w:numPr>
                <w:ilvl w:val="0"/>
                <w:numId w:val="6"/>
              </w:numPr>
              <w:jc w:val="both"/>
              <w:rPr>
                <w:rFonts w:ascii="Times New Roman" w:hAnsi="Times New Roman" w:cs="Times New Roman"/>
                <w:b/>
                <w:sz w:val="24"/>
                <w:szCs w:val="24"/>
              </w:rPr>
            </w:pPr>
            <w:r w:rsidRPr="00627DEE">
              <w:rPr>
                <w:rFonts w:ascii="Times New Roman" w:hAnsi="Times New Roman" w:cs="Times New Roman"/>
                <w:b/>
                <w:sz w:val="24"/>
                <w:szCs w:val="24"/>
              </w:rPr>
              <w:t xml:space="preserve">Hagamos una lista en el cuaderno de todas </w:t>
            </w:r>
            <w:r>
              <w:rPr>
                <w:rFonts w:ascii="Times New Roman" w:hAnsi="Times New Roman" w:cs="Times New Roman"/>
                <w:b/>
                <w:sz w:val="24"/>
                <w:szCs w:val="24"/>
              </w:rPr>
              <w:t>l</w:t>
            </w:r>
            <w:r w:rsidRPr="00627DEE">
              <w:rPr>
                <w:rFonts w:ascii="Times New Roman" w:hAnsi="Times New Roman" w:cs="Times New Roman"/>
                <w:b/>
                <w:sz w:val="24"/>
                <w:szCs w:val="24"/>
              </w:rPr>
              <w:t xml:space="preserve">as cosas que hacen los indígenas para </w:t>
            </w:r>
            <w:r>
              <w:rPr>
                <w:rFonts w:ascii="Times New Roman" w:hAnsi="Times New Roman" w:cs="Times New Roman"/>
                <w:b/>
                <w:sz w:val="24"/>
                <w:szCs w:val="24"/>
              </w:rPr>
              <w:t>dar una información</w:t>
            </w:r>
            <w:r w:rsidR="00CA3824">
              <w:rPr>
                <w:rFonts w:ascii="Times New Roman" w:hAnsi="Times New Roman" w:cs="Times New Roman"/>
                <w:b/>
                <w:sz w:val="24"/>
                <w:szCs w:val="24"/>
              </w:rPr>
              <w:t xml:space="preserve"> e</w:t>
            </w:r>
            <w:r>
              <w:rPr>
                <w:rFonts w:ascii="Times New Roman" w:hAnsi="Times New Roman" w:cs="Times New Roman"/>
                <w:b/>
                <w:sz w:val="24"/>
                <w:szCs w:val="24"/>
              </w:rPr>
              <w:t xml:space="preserve">n la comunidad </w:t>
            </w:r>
            <w:r w:rsidR="00956DC9">
              <w:rPr>
                <w:rFonts w:ascii="Times New Roman" w:hAnsi="Times New Roman" w:cs="Times New Roman"/>
                <w:b/>
                <w:sz w:val="24"/>
                <w:szCs w:val="24"/>
              </w:rPr>
              <w:t xml:space="preserve">propia </w:t>
            </w:r>
            <w:r>
              <w:rPr>
                <w:rFonts w:ascii="Times New Roman" w:hAnsi="Times New Roman" w:cs="Times New Roman"/>
                <w:b/>
                <w:sz w:val="24"/>
                <w:szCs w:val="24"/>
              </w:rPr>
              <w:t xml:space="preserve">o a otras comunidades. </w:t>
            </w:r>
          </w:p>
        </w:tc>
      </w:tr>
    </w:tbl>
    <w:p w:rsidR="00A13F72" w:rsidRDefault="00A13F72" w:rsidP="00193D12">
      <w:pPr>
        <w:pStyle w:val="Sinespaciado"/>
        <w:jc w:val="both"/>
        <w:rPr>
          <w:rFonts w:ascii="Times New Roman" w:hAnsi="Times New Roman" w:cs="Times New Roman"/>
          <w:b/>
          <w:sz w:val="24"/>
          <w:szCs w:val="24"/>
        </w:rPr>
      </w:pPr>
    </w:p>
    <w:p w:rsidR="008B40F8" w:rsidRDefault="008B40F8" w:rsidP="00193D12">
      <w:pPr>
        <w:pStyle w:val="Sinespaciado"/>
        <w:jc w:val="both"/>
        <w:rPr>
          <w:rFonts w:ascii="Times New Roman" w:hAnsi="Times New Roman" w:cs="Times New Roman"/>
          <w:b/>
          <w:sz w:val="24"/>
          <w:szCs w:val="24"/>
        </w:rPr>
      </w:pPr>
    </w:p>
    <w:p w:rsidR="00627DEE" w:rsidRDefault="009B76D0" w:rsidP="009B76D0">
      <w:pPr>
        <w:pStyle w:val="Sinespaciado"/>
        <w:rPr>
          <w:rFonts w:ascii="Times New Roman" w:hAnsi="Times New Roman" w:cs="Times New Roman"/>
          <w:b/>
          <w:sz w:val="24"/>
          <w:szCs w:val="24"/>
        </w:rPr>
      </w:pPr>
      <w:r>
        <w:rPr>
          <w:rFonts w:ascii="Times New Roman" w:hAnsi="Times New Roman" w:cs="Times New Roman"/>
          <w:b/>
          <w:sz w:val="24"/>
          <w:szCs w:val="24"/>
        </w:rPr>
        <w:t xml:space="preserve">Actividad 1. </w:t>
      </w:r>
      <w:r>
        <w:rPr>
          <w:rFonts w:ascii="Times New Roman" w:hAnsi="Times New Roman" w:cs="Times New Roman"/>
          <w:b/>
          <w:sz w:val="24"/>
          <w:szCs w:val="24"/>
        </w:rPr>
        <w:br w:type="textWrapping" w:clear="all"/>
      </w:r>
    </w:p>
    <w:p w:rsidR="00A13F72" w:rsidRDefault="00193D12" w:rsidP="00193D12">
      <w:pPr>
        <w:pStyle w:val="Sinespaciado"/>
        <w:jc w:val="both"/>
        <w:rPr>
          <w:rFonts w:ascii="Times New Roman" w:hAnsi="Times New Roman" w:cs="Times New Roman"/>
          <w:b/>
          <w:sz w:val="24"/>
          <w:szCs w:val="24"/>
        </w:rPr>
      </w:pPr>
      <w:r w:rsidRPr="00193D12">
        <w:rPr>
          <w:rFonts w:ascii="Times New Roman" w:hAnsi="Times New Roman" w:cs="Times New Roman"/>
          <w:b/>
          <w:sz w:val="24"/>
          <w:szCs w:val="24"/>
        </w:rPr>
        <w:t>Textos informativos:</w:t>
      </w:r>
    </w:p>
    <w:p w:rsidR="00A13F72" w:rsidRDefault="00A13F72" w:rsidP="00193D12">
      <w:pPr>
        <w:pStyle w:val="Sinespaciado"/>
        <w:jc w:val="both"/>
        <w:rPr>
          <w:rFonts w:ascii="Times New Roman" w:hAnsi="Times New Roman" w:cs="Times New Roman"/>
          <w:b/>
          <w:sz w:val="24"/>
          <w:szCs w:val="24"/>
        </w:rPr>
      </w:pPr>
    </w:p>
    <w:p w:rsidR="00193D12" w:rsidRDefault="00A13F72" w:rsidP="00193D12">
      <w:pPr>
        <w:pStyle w:val="Sinespaciado"/>
        <w:jc w:val="both"/>
        <w:rPr>
          <w:rFonts w:ascii="Times New Roman" w:hAnsi="Times New Roman" w:cs="Times New Roman"/>
          <w:sz w:val="24"/>
          <w:szCs w:val="24"/>
        </w:rPr>
      </w:pPr>
      <w:r w:rsidRPr="00193D12">
        <w:rPr>
          <w:rFonts w:ascii="Times New Roman" w:hAnsi="Times New Roman" w:cs="Times New Roman"/>
          <w:sz w:val="24"/>
          <w:szCs w:val="24"/>
        </w:rPr>
        <w:t>S</w:t>
      </w:r>
      <w:r w:rsidR="00193D12" w:rsidRPr="00193D12">
        <w:rPr>
          <w:rFonts w:ascii="Times New Roman" w:hAnsi="Times New Roman" w:cs="Times New Roman"/>
          <w:sz w:val="24"/>
          <w:szCs w:val="24"/>
        </w:rPr>
        <w:t>on</w:t>
      </w:r>
      <w:r>
        <w:rPr>
          <w:rFonts w:ascii="Times New Roman" w:hAnsi="Times New Roman" w:cs="Times New Roman"/>
          <w:sz w:val="24"/>
          <w:szCs w:val="24"/>
        </w:rPr>
        <w:t xml:space="preserve"> </w:t>
      </w:r>
      <w:r w:rsidR="00193D12" w:rsidRPr="00193D12">
        <w:rPr>
          <w:rFonts w:ascii="Times New Roman" w:hAnsi="Times New Roman" w:cs="Times New Roman"/>
          <w:sz w:val="24"/>
          <w:szCs w:val="24"/>
        </w:rPr>
        <w:t xml:space="preserve"> aquellos</w:t>
      </w:r>
      <w:r w:rsidR="00193D12" w:rsidRPr="00193D12">
        <w:rPr>
          <w:rFonts w:ascii="Times New Roman" w:hAnsi="Times New Roman" w:cs="Times New Roman"/>
          <w:b/>
          <w:sz w:val="24"/>
          <w:szCs w:val="24"/>
        </w:rPr>
        <w:t xml:space="preserve"> </w:t>
      </w:r>
      <w:r w:rsidRPr="00A13F72">
        <w:rPr>
          <w:rFonts w:ascii="Times New Roman" w:hAnsi="Times New Roman" w:cs="Times New Roman"/>
          <w:sz w:val="24"/>
          <w:szCs w:val="24"/>
        </w:rPr>
        <w:t>que</w:t>
      </w:r>
      <w:r w:rsidR="00193D12" w:rsidRPr="00A13F72">
        <w:rPr>
          <w:rFonts w:ascii="Times New Roman" w:hAnsi="Times New Roman" w:cs="Times New Roman"/>
          <w:sz w:val="24"/>
          <w:szCs w:val="24"/>
        </w:rPr>
        <w:t xml:space="preserve"> dan</w:t>
      </w:r>
      <w:r w:rsidR="00193D12">
        <w:rPr>
          <w:rFonts w:ascii="Times New Roman" w:hAnsi="Times New Roman" w:cs="Times New Roman"/>
          <w:b/>
          <w:sz w:val="24"/>
          <w:szCs w:val="24"/>
        </w:rPr>
        <w:t xml:space="preserve"> </w:t>
      </w:r>
      <w:r w:rsidR="00193D12">
        <w:rPr>
          <w:rFonts w:ascii="Times New Roman" w:hAnsi="Times New Roman" w:cs="Times New Roman"/>
          <w:sz w:val="24"/>
          <w:szCs w:val="26"/>
        </w:rPr>
        <w:t>información</w:t>
      </w:r>
      <w:r w:rsidR="00193D12" w:rsidRPr="00193D12">
        <w:rPr>
          <w:rFonts w:ascii="Times New Roman" w:hAnsi="Times New Roman" w:cs="Times New Roman"/>
          <w:sz w:val="24"/>
          <w:szCs w:val="26"/>
        </w:rPr>
        <w:t xml:space="preserve"> sobre un tema específico.</w:t>
      </w:r>
      <w:r w:rsidR="00193D12" w:rsidRPr="00193D12">
        <w:rPr>
          <w:rFonts w:ascii="Times New Roman" w:hAnsi="Times New Roman" w:cs="Times New Roman"/>
          <w:sz w:val="24"/>
          <w:szCs w:val="24"/>
        </w:rPr>
        <w:t xml:space="preserve"> Un texto informativo puede estar en un afiche, en una pa</w:t>
      </w:r>
      <w:r w:rsidR="00193D12" w:rsidRPr="00193D12">
        <w:rPr>
          <w:rFonts w:ascii="Times New Roman" w:hAnsi="Times New Roman" w:cs="Times New Roman"/>
          <w:sz w:val="24"/>
          <w:szCs w:val="24"/>
        </w:rPr>
        <w:softHyphen/>
        <w:t xml:space="preserve">red, en la calle, </w:t>
      </w:r>
      <w:r w:rsidR="00193D12">
        <w:rPr>
          <w:rFonts w:ascii="Times New Roman" w:hAnsi="Times New Roman" w:cs="Times New Roman"/>
          <w:sz w:val="24"/>
          <w:szCs w:val="24"/>
        </w:rPr>
        <w:t xml:space="preserve"> en una botella</w:t>
      </w:r>
      <w:r w:rsidR="00CA3824">
        <w:rPr>
          <w:rFonts w:ascii="Times New Roman" w:hAnsi="Times New Roman" w:cs="Times New Roman"/>
          <w:sz w:val="24"/>
          <w:szCs w:val="24"/>
        </w:rPr>
        <w:t xml:space="preserve">, en diferentes sitios, pero su meta </w:t>
      </w:r>
      <w:r w:rsidR="00193D12" w:rsidRPr="00193D12">
        <w:rPr>
          <w:rFonts w:ascii="Times New Roman" w:hAnsi="Times New Roman" w:cs="Times New Roman"/>
          <w:sz w:val="24"/>
          <w:szCs w:val="24"/>
        </w:rPr>
        <w:t>siempre será informar.</w:t>
      </w:r>
    </w:p>
    <w:p w:rsidR="00CA3824" w:rsidRDefault="00CA3824" w:rsidP="00193D12">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 </w:t>
      </w:r>
    </w:p>
    <w:p w:rsidR="00193D12" w:rsidRDefault="00CA3824" w:rsidP="00193D12">
      <w:pPr>
        <w:pStyle w:val="Sinespaciado"/>
        <w:jc w:val="both"/>
        <w:rPr>
          <w:rFonts w:ascii="Times New Roman" w:hAnsi="Times New Roman" w:cs="Times New Roman"/>
          <w:sz w:val="24"/>
          <w:szCs w:val="24"/>
        </w:rPr>
      </w:pPr>
      <w:r w:rsidRPr="00262B6D">
        <w:rPr>
          <w:rFonts w:ascii="Times New Roman" w:hAnsi="Times New Roman" w:cs="Times New Roman"/>
          <w:b/>
          <w:sz w:val="24"/>
          <w:szCs w:val="24"/>
        </w:rPr>
        <w:t>Hay muchas clases de textos informativos</w:t>
      </w:r>
      <w:r w:rsidR="00262B6D">
        <w:rPr>
          <w:rFonts w:ascii="Times New Roman" w:hAnsi="Times New Roman" w:cs="Times New Roman"/>
          <w:sz w:val="24"/>
          <w:szCs w:val="24"/>
        </w:rPr>
        <w:t xml:space="preserve">: La noticia, carta, boletín, informe, entre otros. </w:t>
      </w:r>
      <w:r w:rsidR="00956DC9">
        <w:rPr>
          <w:rFonts w:ascii="Times New Roman" w:hAnsi="Times New Roman" w:cs="Times New Roman"/>
          <w:sz w:val="24"/>
          <w:szCs w:val="24"/>
        </w:rPr>
        <w:t xml:space="preserve"> Cada uno de estos textos tiene una manera de escribirse.</w:t>
      </w:r>
    </w:p>
    <w:p w:rsidR="00956DC9" w:rsidRPr="00193D12" w:rsidRDefault="00956DC9" w:rsidP="00193D12">
      <w:pPr>
        <w:pStyle w:val="Sinespaciado"/>
        <w:jc w:val="both"/>
        <w:rPr>
          <w:rFonts w:ascii="Times New Roman" w:hAnsi="Times New Roman" w:cs="Times New Roman"/>
          <w:sz w:val="24"/>
          <w:szCs w:val="24"/>
        </w:rPr>
      </w:pPr>
    </w:p>
    <w:p w:rsidR="00193D12" w:rsidRDefault="00CA3824" w:rsidP="004424DD">
      <w:pPr>
        <w:jc w:val="both"/>
        <w:rPr>
          <w:rFonts w:ascii="Times New Roman" w:hAnsi="Times New Roman" w:cs="Times New Roman"/>
          <w:b/>
          <w:sz w:val="24"/>
          <w:szCs w:val="24"/>
        </w:rPr>
      </w:pPr>
      <w:r>
        <w:rPr>
          <w:rFonts w:ascii="Times New Roman" w:hAnsi="Times New Roman" w:cs="Times New Roman"/>
          <w:b/>
          <w:sz w:val="24"/>
          <w:szCs w:val="24"/>
          <w:u w:val="single"/>
        </w:rPr>
        <w:t xml:space="preserve">Actividad 2 </w:t>
      </w:r>
      <w:r w:rsidR="00495A29" w:rsidRPr="00495A29">
        <w:rPr>
          <w:rFonts w:ascii="Times New Roman" w:hAnsi="Times New Roman" w:cs="Times New Roman"/>
          <w:b/>
          <w:sz w:val="24"/>
          <w:szCs w:val="24"/>
          <w:u w:val="single"/>
        </w:rPr>
        <w:t xml:space="preserve"> </w:t>
      </w:r>
    </w:p>
    <w:p w:rsidR="00A13F72" w:rsidRDefault="00A13F72" w:rsidP="00A13F72">
      <w:pPr>
        <w:ind w:left="708"/>
        <w:jc w:val="both"/>
        <w:rPr>
          <w:rFonts w:ascii="Times New Roman" w:hAnsi="Times New Roman" w:cs="Times New Roman"/>
          <w:sz w:val="24"/>
          <w:szCs w:val="24"/>
        </w:rPr>
      </w:pPr>
      <w:r w:rsidRPr="00A13F72">
        <w:rPr>
          <w:rFonts w:ascii="Times New Roman" w:hAnsi="Times New Roman" w:cs="Times New Roman"/>
          <w:sz w:val="24"/>
          <w:szCs w:val="24"/>
        </w:rPr>
        <w:t xml:space="preserve">Después de conocer </w:t>
      </w:r>
      <w:r w:rsidR="00262B6D">
        <w:rPr>
          <w:rFonts w:ascii="Times New Roman" w:hAnsi="Times New Roman" w:cs="Times New Roman"/>
          <w:sz w:val="24"/>
          <w:szCs w:val="24"/>
        </w:rPr>
        <w:t>que son los textos informativos, v</w:t>
      </w:r>
      <w:r w:rsidRPr="00A13F72">
        <w:rPr>
          <w:rFonts w:ascii="Times New Roman" w:hAnsi="Times New Roman" w:cs="Times New Roman"/>
          <w:sz w:val="24"/>
          <w:szCs w:val="24"/>
        </w:rPr>
        <w:t xml:space="preserve">amos a hacer </w:t>
      </w:r>
      <w:r w:rsidR="0006669B">
        <w:rPr>
          <w:rFonts w:ascii="Times New Roman" w:hAnsi="Times New Roman" w:cs="Times New Roman"/>
          <w:sz w:val="24"/>
          <w:szCs w:val="24"/>
        </w:rPr>
        <w:t>otra</w:t>
      </w:r>
      <w:r w:rsidRPr="00A13F72">
        <w:rPr>
          <w:rFonts w:ascii="Times New Roman" w:hAnsi="Times New Roman" w:cs="Times New Roman"/>
          <w:sz w:val="24"/>
          <w:szCs w:val="24"/>
        </w:rPr>
        <w:t xml:space="preserve"> lista de todos los textos informativos </w:t>
      </w:r>
      <w:r w:rsidR="00956DC9">
        <w:rPr>
          <w:rFonts w:ascii="Times New Roman" w:hAnsi="Times New Roman" w:cs="Times New Roman"/>
          <w:sz w:val="24"/>
          <w:szCs w:val="24"/>
        </w:rPr>
        <w:t xml:space="preserve"> que has escuchado hablar. (</w:t>
      </w:r>
      <w:r w:rsidR="00956DC9" w:rsidRPr="00CA3824">
        <w:rPr>
          <w:rFonts w:ascii="Times New Roman" w:hAnsi="Times New Roman" w:cs="Times New Roman"/>
          <w:sz w:val="24"/>
          <w:szCs w:val="24"/>
        </w:rPr>
        <w:t>Escribe en el cuaderno</w:t>
      </w:r>
      <w:r w:rsidR="00956DC9">
        <w:rPr>
          <w:rFonts w:ascii="Times New Roman" w:hAnsi="Times New Roman" w:cs="Times New Roman"/>
          <w:b/>
          <w:sz w:val="24"/>
          <w:szCs w:val="24"/>
        </w:rPr>
        <w:t>).</w:t>
      </w:r>
    </w:p>
    <w:p w:rsidR="009B76D0" w:rsidRDefault="00495A29" w:rsidP="009B76D0">
      <w:pPr>
        <w:jc w:val="both"/>
        <w:rPr>
          <w:rFonts w:ascii="Times New Roman" w:hAnsi="Times New Roman" w:cs="Times New Roman"/>
          <w:b/>
          <w:sz w:val="24"/>
          <w:szCs w:val="24"/>
        </w:rPr>
      </w:pPr>
      <w:r w:rsidRPr="00495A29">
        <w:rPr>
          <w:rFonts w:ascii="Times New Roman" w:hAnsi="Times New Roman" w:cs="Times New Roman"/>
          <w:b/>
          <w:sz w:val="24"/>
          <w:szCs w:val="24"/>
          <w:u w:val="single"/>
        </w:rPr>
        <w:t xml:space="preserve">Actividad. </w:t>
      </w:r>
      <w:r w:rsidR="00262B6D">
        <w:rPr>
          <w:rFonts w:ascii="Times New Roman" w:hAnsi="Times New Roman" w:cs="Times New Roman"/>
          <w:b/>
          <w:sz w:val="24"/>
          <w:szCs w:val="24"/>
          <w:u w:val="single"/>
        </w:rPr>
        <w:t>3</w:t>
      </w:r>
      <w:r w:rsidRPr="00495A29">
        <w:rPr>
          <w:rFonts w:ascii="Times New Roman" w:hAnsi="Times New Roman" w:cs="Times New Roman"/>
          <w:b/>
          <w:sz w:val="24"/>
          <w:szCs w:val="24"/>
          <w:u w:val="single"/>
        </w:rPr>
        <w:t>.</w:t>
      </w:r>
      <w:r w:rsidR="009B76D0" w:rsidRPr="009B76D0">
        <w:rPr>
          <w:rFonts w:ascii="Times New Roman" w:hAnsi="Times New Roman" w:cs="Times New Roman"/>
          <w:b/>
          <w:sz w:val="24"/>
          <w:szCs w:val="24"/>
        </w:rPr>
        <w:t xml:space="preserve">  </w:t>
      </w:r>
      <w:r w:rsidR="009B76D0" w:rsidRPr="009B76D0">
        <w:rPr>
          <w:rFonts w:ascii="Times New Roman" w:hAnsi="Times New Roman" w:cs="Times New Roman"/>
          <w:sz w:val="24"/>
          <w:szCs w:val="24"/>
        </w:rPr>
        <w:t>Lectura</w:t>
      </w:r>
      <w:r w:rsidR="009B76D0">
        <w:rPr>
          <w:rFonts w:ascii="Times New Roman" w:hAnsi="Times New Roman" w:cs="Times New Roman"/>
          <w:sz w:val="24"/>
          <w:szCs w:val="24"/>
        </w:rPr>
        <w:t xml:space="preserve">  </w:t>
      </w:r>
      <w:r w:rsidR="009B76D0" w:rsidRPr="00956DC9">
        <w:rPr>
          <w:rFonts w:ascii="Times New Roman" w:hAnsi="Times New Roman" w:cs="Times New Roman"/>
          <w:b/>
          <w:sz w:val="24"/>
          <w:szCs w:val="24"/>
        </w:rPr>
        <w:t>“Cirque du Soleil”</w:t>
      </w:r>
    </w:p>
    <w:p w:rsidR="00495A29" w:rsidRPr="009B76D0" w:rsidRDefault="009B76D0" w:rsidP="009B76D0">
      <w:pPr>
        <w:rPr>
          <w:rFonts w:ascii="Times New Roman" w:hAnsi="Times New Roman" w:cs="Times New Roman"/>
          <w:b/>
          <w:sz w:val="24"/>
          <w:szCs w:val="24"/>
        </w:rPr>
      </w:pPr>
      <w:r>
        <w:rPr>
          <w:rFonts w:ascii="Times New Roman" w:hAnsi="Times New Roman" w:cs="Times New Roman"/>
          <w:b/>
          <w:sz w:val="24"/>
          <w:szCs w:val="24"/>
        </w:rPr>
        <w:t xml:space="preserve">Ubícate  en la página 26 de la cartilla. </w:t>
      </w:r>
      <w:r>
        <w:rPr>
          <w:noProof/>
          <w:lang w:eastAsia="es-CO"/>
        </w:rPr>
        <w:drawing>
          <wp:anchor distT="0" distB="0" distL="114300" distR="114300" simplePos="0" relativeHeight="251658240" behindDoc="0" locked="0" layoutInCell="1" allowOverlap="1" wp14:anchorId="1FB77FBC" wp14:editId="5DAC17FA">
            <wp:simplePos x="0" y="0"/>
            <wp:positionH relativeFrom="column">
              <wp:posOffset>-68580</wp:posOffset>
            </wp:positionH>
            <wp:positionV relativeFrom="paragraph">
              <wp:posOffset>112395</wp:posOffset>
            </wp:positionV>
            <wp:extent cx="3276600" cy="2408555"/>
            <wp:effectExtent l="76200" t="76200" r="133350" b="125095"/>
            <wp:wrapSquare wrapText="bothSides"/>
            <wp:docPr id="1" name="Imagen 1" descr="Personajes Del Circo Para Colorear | COLOREAR DIBUJOS DE CHOL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rsonajes Del Circo Para Colorear | COLOREAR DIBUJOS DE CHOLO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76600" cy="240855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p>
    <w:tbl>
      <w:tblPr>
        <w:tblStyle w:val="Sombreadoclaro"/>
        <w:tblpPr w:leftFromText="141" w:rightFromText="141" w:vertAnchor="text" w:horzAnchor="margin" w:tblpXSpec="right" w:tblpY="123"/>
        <w:tblW w:w="0" w:type="auto"/>
        <w:tblLook w:val="04A0" w:firstRow="1" w:lastRow="0" w:firstColumn="1" w:lastColumn="0" w:noHBand="0" w:noVBand="1"/>
      </w:tblPr>
      <w:tblGrid>
        <w:gridCol w:w="5133"/>
      </w:tblGrid>
      <w:tr w:rsidR="009B76D0" w:rsidTr="009B76D0">
        <w:trPr>
          <w:cnfStyle w:val="100000000000" w:firstRow="1" w:lastRow="0" w:firstColumn="0" w:lastColumn="0" w:oddVBand="0" w:evenVBand="0" w:oddHBand="0" w:evenHBand="0" w:firstRowFirstColumn="0" w:firstRowLastColumn="0" w:lastRowFirstColumn="0" w:lastRowLastColumn="0"/>
          <w:trHeight w:val="1232"/>
        </w:trPr>
        <w:tc>
          <w:tcPr>
            <w:cnfStyle w:val="001000000000" w:firstRow="0" w:lastRow="0" w:firstColumn="1" w:lastColumn="0" w:oddVBand="0" w:evenVBand="0" w:oddHBand="0" w:evenHBand="0" w:firstRowFirstColumn="0" w:firstRowLastColumn="0" w:lastRowFirstColumn="0" w:lastRowLastColumn="0"/>
            <w:tcW w:w="5133" w:type="dxa"/>
          </w:tcPr>
          <w:p w:rsidR="009B76D0" w:rsidRDefault="009B76D0" w:rsidP="009B76D0">
            <w:pPr>
              <w:jc w:val="both"/>
              <w:rPr>
                <w:rFonts w:ascii="Times New Roman" w:hAnsi="Times New Roman" w:cs="Times New Roman"/>
                <w:sz w:val="24"/>
                <w:szCs w:val="24"/>
              </w:rPr>
            </w:pPr>
            <w:r>
              <w:rPr>
                <w:rFonts w:ascii="Times New Roman" w:hAnsi="Times New Roman" w:cs="Times New Roman"/>
                <w:sz w:val="24"/>
                <w:szCs w:val="24"/>
              </w:rPr>
              <w:t xml:space="preserve">Antes de leer te explico: </w:t>
            </w:r>
          </w:p>
          <w:p w:rsidR="009B76D0" w:rsidRDefault="009B76D0" w:rsidP="009B76D0">
            <w:pPr>
              <w:jc w:val="both"/>
              <w:rPr>
                <w:rFonts w:ascii="Times New Roman" w:hAnsi="Times New Roman" w:cs="Times New Roman"/>
                <w:sz w:val="24"/>
                <w:szCs w:val="24"/>
              </w:rPr>
            </w:pPr>
          </w:p>
          <w:p w:rsidR="009B76D0" w:rsidRPr="0006669B" w:rsidRDefault="009B76D0" w:rsidP="009B76D0">
            <w:pPr>
              <w:jc w:val="both"/>
              <w:rPr>
                <w:rFonts w:ascii="Times New Roman" w:hAnsi="Times New Roman" w:cs="Times New Roman"/>
                <w:b w:val="0"/>
                <w:sz w:val="24"/>
                <w:szCs w:val="24"/>
              </w:rPr>
            </w:pPr>
            <w:r w:rsidRPr="0006669B">
              <w:rPr>
                <w:rFonts w:ascii="Times New Roman" w:hAnsi="Times New Roman" w:cs="Times New Roman"/>
                <w:sz w:val="24"/>
                <w:szCs w:val="24"/>
              </w:rPr>
              <w:t>Un circo,</w:t>
            </w:r>
            <w:r w:rsidRPr="0006669B">
              <w:rPr>
                <w:rFonts w:ascii="Times New Roman" w:hAnsi="Times New Roman" w:cs="Times New Roman"/>
                <w:b w:val="0"/>
                <w:sz w:val="24"/>
                <w:szCs w:val="24"/>
              </w:rPr>
              <w:t xml:space="preserve"> es un lugar donde se hace</w:t>
            </w:r>
            <w:r w:rsidR="00262B6D">
              <w:rPr>
                <w:rFonts w:ascii="Times New Roman" w:hAnsi="Times New Roman" w:cs="Times New Roman"/>
                <w:b w:val="0"/>
                <w:sz w:val="24"/>
                <w:szCs w:val="24"/>
              </w:rPr>
              <w:t>n</w:t>
            </w:r>
            <w:r w:rsidRPr="0006669B">
              <w:rPr>
                <w:rFonts w:ascii="Times New Roman" w:hAnsi="Times New Roman" w:cs="Times New Roman"/>
                <w:b w:val="0"/>
                <w:sz w:val="24"/>
                <w:szCs w:val="24"/>
              </w:rPr>
              <w:t xml:space="preserve"> </w:t>
            </w:r>
            <w:r w:rsidR="00262B6D" w:rsidRPr="0006669B">
              <w:rPr>
                <w:rFonts w:ascii="Times New Roman" w:hAnsi="Times New Roman" w:cs="Times New Roman"/>
                <w:b w:val="0"/>
                <w:sz w:val="24"/>
                <w:szCs w:val="24"/>
              </w:rPr>
              <w:t>representacion</w:t>
            </w:r>
            <w:r w:rsidR="00262B6D">
              <w:rPr>
                <w:rFonts w:ascii="Times New Roman" w:hAnsi="Times New Roman" w:cs="Times New Roman"/>
                <w:b w:val="0"/>
                <w:sz w:val="24"/>
                <w:szCs w:val="24"/>
              </w:rPr>
              <w:t>es o festival, los dueños utilizan</w:t>
            </w:r>
            <w:r w:rsidRPr="0006669B">
              <w:rPr>
                <w:rFonts w:ascii="Times New Roman" w:hAnsi="Times New Roman" w:cs="Times New Roman"/>
                <w:b w:val="0"/>
                <w:sz w:val="24"/>
                <w:szCs w:val="24"/>
              </w:rPr>
              <w:t xml:space="preserve"> animales (tigre, perro, caballo, león, mico…)</w:t>
            </w:r>
            <w:r w:rsidR="00262B6D">
              <w:rPr>
                <w:rFonts w:ascii="Times New Roman" w:hAnsi="Times New Roman" w:cs="Times New Roman"/>
                <w:b w:val="0"/>
                <w:sz w:val="24"/>
                <w:szCs w:val="24"/>
              </w:rPr>
              <w:t xml:space="preserve">, para divertir a la gente. </w:t>
            </w:r>
          </w:p>
          <w:p w:rsidR="009B76D0" w:rsidRDefault="009B76D0" w:rsidP="009B76D0">
            <w:pPr>
              <w:jc w:val="both"/>
              <w:rPr>
                <w:rFonts w:ascii="Times New Roman" w:hAnsi="Times New Roman" w:cs="Times New Roman"/>
                <w:sz w:val="24"/>
                <w:szCs w:val="24"/>
              </w:rPr>
            </w:pPr>
          </w:p>
          <w:p w:rsidR="009B76D0" w:rsidRDefault="009B76D0" w:rsidP="009B76D0">
            <w:pPr>
              <w:jc w:val="both"/>
              <w:rPr>
                <w:rFonts w:ascii="Times New Roman" w:hAnsi="Times New Roman" w:cs="Times New Roman"/>
                <w:sz w:val="24"/>
                <w:szCs w:val="24"/>
              </w:rPr>
            </w:pPr>
          </w:p>
        </w:tc>
      </w:tr>
    </w:tbl>
    <w:p w:rsidR="007F5803" w:rsidRDefault="00A13F72" w:rsidP="004424DD">
      <w:pPr>
        <w:jc w:val="both"/>
        <w:rPr>
          <w:rFonts w:ascii="Times New Roman" w:hAnsi="Times New Roman" w:cs="Times New Roman"/>
          <w:sz w:val="24"/>
          <w:szCs w:val="24"/>
        </w:rPr>
      </w:pPr>
      <w:r>
        <w:rPr>
          <w:rFonts w:ascii="Times New Roman" w:hAnsi="Times New Roman" w:cs="Times New Roman"/>
          <w:sz w:val="24"/>
          <w:szCs w:val="24"/>
        </w:rPr>
        <w:t xml:space="preserve"> </w:t>
      </w:r>
    </w:p>
    <w:p w:rsidR="0006669B" w:rsidRDefault="0006669B" w:rsidP="00495A29">
      <w:pPr>
        <w:jc w:val="both"/>
        <w:rPr>
          <w:rFonts w:ascii="Times New Roman" w:hAnsi="Times New Roman" w:cs="Times New Roman"/>
          <w:b/>
          <w:sz w:val="24"/>
          <w:szCs w:val="24"/>
        </w:rPr>
      </w:pPr>
      <w:r>
        <w:rPr>
          <w:rFonts w:ascii="Times New Roman" w:hAnsi="Times New Roman" w:cs="Times New Roman"/>
          <w:b/>
          <w:sz w:val="24"/>
          <w:szCs w:val="24"/>
        </w:rPr>
        <w:t>Lo  primerito que vas a hacer es responde</w:t>
      </w:r>
      <w:r w:rsidR="009B76D0">
        <w:rPr>
          <w:rFonts w:ascii="Times New Roman" w:hAnsi="Times New Roman" w:cs="Times New Roman"/>
          <w:b/>
          <w:sz w:val="24"/>
          <w:szCs w:val="24"/>
        </w:rPr>
        <w:t>r</w:t>
      </w:r>
      <w:r>
        <w:rPr>
          <w:rFonts w:ascii="Times New Roman" w:hAnsi="Times New Roman" w:cs="Times New Roman"/>
          <w:b/>
          <w:sz w:val="24"/>
          <w:szCs w:val="24"/>
        </w:rPr>
        <w:t xml:space="preserve"> las preguntas que se encuentran en el cuadro azul. </w:t>
      </w:r>
      <w:r w:rsidR="009B76D0">
        <w:rPr>
          <w:rFonts w:ascii="Times New Roman" w:hAnsi="Times New Roman" w:cs="Times New Roman"/>
          <w:b/>
          <w:sz w:val="24"/>
          <w:szCs w:val="24"/>
        </w:rPr>
        <w:t>E</w:t>
      </w:r>
      <w:r>
        <w:rPr>
          <w:rFonts w:ascii="Times New Roman" w:hAnsi="Times New Roman" w:cs="Times New Roman"/>
          <w:b/>
          <w:sz w:val="24"/>
          <w:szCs w:val="24"/>
        </w:rPr>
        <w:t>sc</w:t>
      </w:r>
      <w:r w:rsidR="009B76D0">
        <w:rPr>
          <w:rFonts w:ascii="Times New Roman" w:hAnsi="Times New Roman" w:cs="Times New Roman"/>
          <w:b/>
          <w:sz w:val="24"/>
          <w:szCs w:val="24"/>
        </w:rPr>
        <w:t>ribes las respuestas en tu cuad</w:t>
      </w:r>
      <w:r>
        <w:rPr>
          <w:rFonts w:ascii="Times New Roman" w:hAnsi="Times New Roman" w:cs="Times New Roman"/>
          <w:b/>
          <w:sz w:val="24"/>
          <w:szCs w:val="24"/>
        </w:rPr>
        <w:t>e</w:t>
      </w:r>
      <w:r w:rsidR="009B76D0">
        <w:rPr>
          <w:rFonts w:ascii="Times New Roman" w:hAnsi="Times New Roman" w:cs="Times New Roman"/>
          <w:b/>
          <w:sz w:val="24"/>
          <w:szCs w:val="24"/>
        </w:rPr>
        <w:t>r</w:t>
      </w:r>
      <w:r>
        <w:rPr>
          <w:rFonts w:ascii="Times New Roman" w:hAnsi="Times New Roman" w:cs="Times New Roman"/>
          <w:b/>
          <w:sz w:val="24"/>
          <w:szCs w:val="24"/>
        </w:rPr>
        <w:t xml:space="preserve">no.  </w:t>
      </w:r>
    </w:p>
    <w:p w:rsidR="00495A29" w:rsidRPr="009B76D0" w:rsidRDefault="00262B6D" w:rsidP="004424DD">
      <w:pPr>
        <w:jc w:val="both"/>
        <w:rPr>
          <w:rFonts w:ascii="Times New Roman" w:hAnsi="Times New Roman" w:cs="Times New Roman"/>
          <w:sz w:val="24"/>
          <w:szCs w:val="24"/>
        </w:rPr>
      </w:pPr>
      <w:r>
        <w:rPr>
          <w:rFonts w:ascii="Times New Roman" w:hAnsi="Times New Roman" w:cs="Times New Roman"/>
          <w:sz w:val="24"/>
          <w:szCs w:val="24"/>
        </w:rPr>
        <w:t>Ahora, l</w:t>
      </w:r>
      <w:r w:rsidR="009B76D0" w:rsidRPr="00A13F72">
        <w:rPr>
          <w:rFonts w:ascii="Times New Roman" w:hAnsi="Times New Roman" w:cs="Times New Roman"/>
          <w:sz w:val="24"/>
          <w:szCs w:val="24"/>
        </w:rPr>
        <w:t xml:space="preserve">ee </w:t>
      </w:r>
      <w:r w:rsidR="009B76D0" w:rsidRPr="00262B6D">
        <w:rPr>
          <w:rFonts w:ascii="Times New Roman" w:hAnsi="Times New Roman" w:cs="Times New Roman"/>
          <w:b/>
          <w:sz w:val="24"/>
          <w:szCs w:val="24"/>
          <w:u w:val="single"/>
        </w:rPr>
        <w:t>atentamente</w:t>
      </w:r>
      <w:r w:rsidR="009B76D0" w:rsidRPr="00A13F72">
        <w:rPr>
          <w:rFonts w:ascii="Times New Roman" w:hAnsi="Times New Roman" w:cs="Times New Roman"/>
          <w:sz w:val="24"/>
          <w:szCs w:val="24"/>
        </w:rPr>
        <w:t xml:space="preserve"> el texto</w:t>
      </w:r>
      <w:r w:rsidR="009B76D0">
        <w:rPr>
          <w:rFonts w:ascii="Times New Roman" w:hAnsi="Times New Roman" w:cs="Times New Roman"/>
          <w:sz w:val="24"/>
          <w:szCs w:val="24"/>
        </w:rPr>
        <w:t xml:space="preserve">. </w:t>
      </w:r>
      <w:r w:rsidR="009B76D0" w:rsidRPr="00A13F72">
        <w:rPr>
          <w:rFonts w:ascii="Times New Roman" w:hAnsi="Times New Roman" w:cs="Times New Roman"/>
          <w:sz w:val="24"/>
          <w:szCs w:val="24"/>
        </w:rPr>
        <w:t>“Cirque du Soleil” (Circo del Sol)</w:t>
      </w:r>
      <w:r w:rsidR="009B76D0">
        <w:rPr>
          <w:rFonts w:ascii="Times New Roman" w:hAnsi="Times New Roman" w:cs="Times New Roman"/>
          <w:sz w:val="24"/>
          <w:szCs w:val="24"/>
        </w:rPr>
        <w:t xml:space="preserve"> varias veces hasta que puedas comprender lo que dice. </w:t>
      </w:r>
      <w:r w:rsidR="00495A29">
        <w:rPr>
          <w:rFonts w:ascii="Times New Roman" w:hAnsi="Times New Roman" w:cs="Times New Roman"/>
          <w:sz w:val="24"/>
          <w:szCs w:val="24"/>
        </w:rPr>
        <w:t xml:space="preserve">Después de leer varias veces, </w:t>
      </w:r>
      <w:r w:rsidR="00956DC9">
        <w:rPr>
          <w:rFonts w:ascii="Times New Roman" w:hAnsi="Times New Roman" w:cs="Times New Roman"/>
          <w:sz w:val="24"/>
          <w:szCs w:val="24"/>
        </w:rPr>
        <w:t>contesta</w:t>
      </w:r>
      <w:r w:rsidR="00495A29">
        <w:rPr>
          <w:rFonts w:ascii="Times New Roman" w:hAnsi="Times New Roman" w:cs="Times New Roman"/>
          <w:sz w:val="24"/>
          <w:szCs w:val="24"/>
        </w:rPr>
        <w:t xml:space="preserve"> solo las preguntas: 1, 2, 3, 4 y 5</w:t>
      </w:r>
    </w:p>
    <w:p w:rsidR="00495A29" w:rsidRDefault="00495A29" w:rsidP="004424DD">
      <w:pPr>
        <w:jc w:val="both"/>
        <w:rPr>
          <w:rFonts w:ascii="Times New Roman" w:hAnsi="Times New Roman" w:cs="Times New Roman"/>
          <w:b/>
          <w:sz w:val="24"/>
          <w:szCs w:val="24"/>
        </w:rPr>
      </w:pPr>
      <w:r>
        <w:rPr>
          <w:rFonts w:ascii="Times New Roman" w:hAnsi="Times New Roman" w:cs="Times New Roman"/>
          <w:b/>
          <w:sz w:val="24"/>
          <w:szCs w:val="24"/>
        </w:rPr>
        <w:t>Lee cada pregunta y responde en la misma cartilla.</w:t>
      </w:r>
    </w:p>
    <w:p w:rsidR="00262B6D" w:rsidRDefault="00465255" w:rsidP="004424DD">
      <w:pPr>
        <w:jc w:val="both"/>
        <w:rPr>
          <w:rFonts w:ascii="Times New Roman" w:hAnsi="Times New Roman" w:cs="Times New Roman"/>
          <w:sz w:val="24"/>
          <w:szCs w:val="24"/>
        </w:rPr>
      </w:pPr>
      <w:r w:rsidRPr="00465255">
        <w:rPr>
          <w:rFonts w:ascii="Times New Roman" w:hAnsi="Times New Roman" w:cs="Times New Roman"/>
          <w:b/>
          <w:sz w:val="24"/>
          <w:szCs w:val="24"/>
        </w:rPr>
        <w:lastRenderedPageBreak/>
        <w:t>Pregunta 1.</w:t>
      </w:r>
      <w:r>
        <w:rPr>
          <w:rFonts w:ascii="Times New Roman" w:hAnsi="Times New Roman" w:cs="Times New Roman"/>
          <w:sz w:val="24"/>
          <w:szCs w:val="24"/>
        </w:rPr>
        <w:t xml:space="preserve"> (Va a escoger una de esas frases y vas a explicar con tus palabras, porque te gusto).</w:t>
      </w:r>
    </w:p>
    <w:p w:rsidR="00465255" w:rsidRDefault="00465255" w:rsidP="004424DD">
      <w:pPr>
        <w:jc w:val="both"/>
        <w:rPr>
          <w:rFonts w:ascii="Times New Roman" w:hAnsi="Times New Roman" w:cs="Times New Roman"/>
          <w:sz w:val="24"/>
          <w:szCs w:val="24"/>
        </w:rPr>
      </w:pPr>
      <w:r w:rsidRPr="00465255">
        <w:rPr>
          <w:rFonts w:ascii="Times New Roman" w:hAnsi="Times New Roman" w:cs="Times New Roman"/>
          <w:b/>
          <w:sz w:val="24"/>
          <w:szCs w:val="24"/>
        </w:rPr>
        <w:t>Pregunta 2.</w:t>
      </w:r>
      <w:r>
        <w:rPr>
          <w:rFonts w:ascii="Times New Roman" w:hAnsi="Times New Roman" w:cs="Times New Roman"/>
          <w:sz w:val="24"/>
          <w:szCs w:val="24"/>
        </w:rPr>
        <w:t xml:space="preserve">  (Va a explicar  </w:t>
      </w:r>
      <w:r w:rsidR="00BD686C">
        <w:rPr>
          <w:rFonts w:ascii="Times New Roman" w:hAnsi="Times New Roman" w:cs="Times New Roman"/>
          <w:sz w:val="24"/>
          <w:szCs w:val="24"/>
        </w:rPr>
        <w:t xml:space="preserve">solo </w:t>
      </w:r>
      <w:r w:rsidR="0006669B">
        <w:rPr>
          <w:rFonts w:ascii="Times New Roman" w:hAnsi="Times New Roman" w:cs="Times New Roman"/>
          <w:sz w:val="24"/>
          <w:szCs w:val="24"/>
        </w:rPr>
        <w:t>las palabras  subrayadas</w:t>
      </w:r>
      <w:r>
        <w:rPr>
          <w:rFonts w:ascii="Times New Roman" w:hAnsi="Times New Roman" w:cs="Times New Roman"/>
          <w:sz w:val="24"/>
          <w:szCs w:val="24"/>
        </w:rPr>
        <w:t>). Observa el ejemplo.</w:t>
      </w:r>
    </w:p>
    <w:p w:rsidR="00465255" w:rsidRDefault="00465255" w:rsidP="004424DD">
      <w:pPr>
        <w:jc w:val="both"/>
        <w:rPr>
          <w:rFonts w:ascii="Times New Roman" w:hAnsi="Times New Roman" w:cs="Times New Roman"/>
          <w:b/>
          <w:sz w:val="24"/>
          <w:szCs w:val="24"/>
        </w:rPr>
      </w:pPr>
      <w:r w:rsidRPr="00465255">
        <w:rPr>
          <w:rFonts w:ascii="Times New Roman" w:hAnsi="Times New Roman" w:cs="Times New Roman"/>
          <w:b/>
          <w:sz w:val="24"/>
          <w:szCs w:val="24"/>
        </w:rPr>
        <w:t>Pregunta 3.</w:t>
      </w:r>
      <w:r>
        <w:rPr>
          <w:rFonts w:ascii="Times New Roman" w:hAnsi="Times New Roman" w:cs="Times New Roman"/>
          <w:b/>
          <w:sz w:val="24"/>
          <w:szCs w:val="24"/>
        </w:rPr>
        <w:t xml:space="preserve">  </w:t>
      </w:r>
      <w:r w:rsidRPr="00465255">
        <w:rPr>
          <w:rFonts w:ascii="Times New Roman" w:hAnsi="Times New Roman" w:cs="Times New Roman"/>
          <w:sz w:val="24"/>
          <w:szCs w:val="24"/>
        </w:rPr>
        <w:t>(Sigue el ejemplo)</w:t>
      </w:r>
    </w:p>
    <w:p w:rsidR="00495A29" w:rsidRDefault="00465255" w:rsidP="004424DD">
      <w:pPr>
        <w:jc w:val="both"/>
        <w:rPr>
          <w:rFonts w:ascii="Times New Roman" w:hAnsi="Times New Roman" w:cs="Times New Roman"/>
          <w:sz w:val="24"/>
          <w:szCs w:val="24"/>
        </w:rPr>
      </w:pPr>
      <w:r>
        <w:rPr>
          <w:rFonts w:ascii="Times New Roman" w:hAnsi="Times New Roman" w:cs="Times New Roman"/>
          <w:b/>
          <w:sz w:val="24"/>
          <w:szCs w:val="24"/>
        </w:rPr>
        <w:t xml:space="preserve">Pregunta 4. </w:t>
      </w:r>
      <w:r w:rsidRPr="00465255">
        <w:rPr>
          <w:rFonts w:ascii="Times New Roman" w:hAnsi="Times New Roman" w:cs="Times New Roman"/>
          <w:sz w:val="24"/>
          <w:szCs w:val="24"/>
        </w:rPr>
        <w:t>(Sigue</w:t>
      </w:r>
      <w:r w:rsidR="00BD686C">
        <w:rPr>
          <w:rFonts w:ascii="Times New Roman" w:hAnsi="Times New Roman" w:cs="Times New Roman"/>
          <w:sz w:val="24"/>
          <w:szCs w:val="24"/>
        </w:rPr>
        <w:t xml:space="preserve"> el ejemplo y ten en cuenta la lectura)</w:t>
      </w:r>
    </w:p>
    <w:p w:rsidR="00942B05" w:rsidRPr="00EF5A51" w:rsidRDefault="00495A29" w:rsidP="004424DD">
      <w:pPr>
        <w:jc w:val="both"/>
        <w:rPr>
          <w:rFonts w:ascii="Times New Roman" w:hAnsi="Times New Roman" w:cs="Times New Roman"/>
          <w:sz w:val="24"/>
          <w:szCs w:val="24"/>
        </w:rPr>
      </w:pPr>
      <w:r w:rsidRPr="00495A29">
        <w:rPr>
          <w:rFonts w:ascii="Times New Roman" w:hAnsi="Times New Roman" w:cs="Times New Roman"/>
          <w:b/>
          <w:sz w:val="24"/>
          <w:szCs w:val="24"/>
        </w:rPr>
        <w:t>Pregunta 5</w:t>
      </w:r>
      <w:r>
        <w:rPr>
          <w:rFonts w:ascii="Times New Roman" w:hAnsi="Times New Roman" w:cs="Times New Roman"/>
          <w:b/>
          <w:sz w:val="24"/>
          <w:szCs w:val="24"/>
        </w:rPr>
        <w:t>. (</w:t>
      </w:r>
      <w:r w:rsidRPr="00BD686C">
        <w:rPr>
          <w:rFonts w:ascii="Times New Roman" w:hAnsi="Times New Roman" w:cs="Times New Roman"/>
          <w:sz w:val="24"/>
          <w:szCs w:val="24"/>
        </w:rPr>
        <w:t>Va</w:t>
      </w:r>
      <w:r w:rsidR="0006669B">
        <w:rPr>
          <w:rFonts w:ascii="Times New Roman" w:hAnsi="Times New Roman" w:cs="Times New Roman"/>
          <w:sz w:val="24"/>
          <w:szCs w:val="24"/>
        </w:rPr>
        <w:t>s</w:t>
      </w:r>
      <w:r w:rsidRPr="00BD686C">
        <w:rPr>
          <w:rFonts w:ascii="Times New Roman" w:hAnsi="Times New Roman" w:cs="Times New Roman"/>
          <w:sz w:val="24"/>
          <w:szCs w:val="24"/>
        </w:rPr>
        <w:t xml:space="preserve"> a escribir un párrafo de tu kirincha contestando a esa pregunta)</w:t>
      </w:r>
      <w:r w:rsidR="00BD686C">
        <w:rPr>
          <w:rFonts w:ascii="Times New Roman" w:hAnsi="Times New Roman" w:cs="Times New Roman"/>
          <w:sz w:val="24"/>
          <w:szCs w:val="24"/>
        </w:rPr>
        <w:t xml:space="preserve"> ¿Qué propuesta tú haces para que no se utilicen animales en el circo?</w:t>
      </w:r>
    </w:p>
    <w:p w:rsidR="00B4753F" w:rsidRPr="00495A29" w:rsidRDefault="009B76D0" w:rsidP="004424DD">
      <w:pPr>
        <w:jc w:val="both"/>
        <w:rPr>
          <w:rFonts w:ascii="Times New Roman" w:hAnsi="Times New Roman" w:cs="Times New Roman"/>
          <w:b/>
          <w:sz w:val="24"/>
          <w:szCs w:val="24"/>
        </w:rPr>
      </w:pPr>
      <w:r>
        <w:rPr>
          <w:rFonts w:ascii="Times New Roman" w:hAnsi="Times New Roman" w:cs="Times New Roman"/>
          <w:b/>
          <w:sz w:val="24"/>
          <w:szCs w:val="24"/>
        </w:rPr>
        <w:t xml:space="preserve">Trabajo de campo. </w:t>
      </w:r>
    </w:p>
    <w:p w:rsidR="00B4753F" w:rsidRPr="00B4753F" w:rsidRDefault="00B4753F" w:rsidP="00B4753F">
      <w:pPr>
        <w:pStyle w:val="Prrafodelista"/>
        <w:numPr>
          <w:ilvl w:val="0"/>
          <w:numId w:val="6"/>
        </w:numPr>
        <w:jc w:val="both"/>
        <w:rPr>
          <w:rFonts w:ascii="Times New Roman" w:hAnsi="Times New Roman" w:cs="Times New Roman"/>
          <w:sz w:val="24"/>
          <w:szCs w:val="24"/>
        </w:rPr>
      </w:pPr>
      <w:r w:rsidRPr="00B4753F">
        <w:rPr>
          <w:rFonts w:ascii="Times New Roman" w:hAnsi="Times New Roman" w:cs="Times New Roman"/>
          <w:b/>
          <w:sz w:val="24"/>
          <w:szCs w:val="24"/>
        </w:rPr>
        <w:t>Pasar todas las preguntas y respuestas (</w:t>
      </w:r>
      <w:r w:rsidRPr="00B4753F">
        <w:rPr>
          <w:rFonts w:ascii="Times New Roman" w:hAnsi="Times New Roman" w:cs="Times New Roman"/>
          <w:sz w:val="24"/>
          <w:szCs w:val="24"/>
        </w:rPr>
        <w:t xml:space="preserve">1, 2, 3, 4 y 5) </w:t>
      </w:r>
      <w:r w:rsidRPr="00B4753F">
        <w:rPr>
          <w:rFonts w:ascii="Times New Roman" w:hAnsi="Times New Roman" w:cs="Times New Roman"/>
          <w:b/>
          <w:sz w:val="24"/>
          <w:szCs w:val="24"/>
        </w:rPr>
        <w:t xml:space="preserve">  en hojas  de bloc.  </w:t>
      </w:r>
    </w:p>
    <w:p w:rsidR="00B4753F" w:rsidRPr="00B4753F" w:rsidRDefault="00B4753F" w:rsidP="00B4753F">
      <w:pPr>
        <w:pStyle w:val="Prrafodelista"/>
        <w:jc w:val="both"/>
        <w:rPr>
          <w:rFonts w:ascii="Times New Roman" w:hAnsi="Times New Roman" w:cs="Times New Roman"/>
          <w:sz w:val="24"/>
          <w:szCs w:val="24"/>
        </w:rPr>
      </w:pPr>
    </w:p>
    <w:p w:rsidR="00BD745A" w:rsidRDefault="00B4753F" w:rsidP="001F10C7">
      <w:pPr>
        <w:pStyle w:val="Prrafodelista"/>
        <w:numPr>
          <w:ilvl w:val="0"/>
          <w:numId w:val="4"/>
        </w:numPr>
        <w:jc w:val="both"/>
        <w:rPr>
          <w:rFonts w:ascii="Times New Roman" w:hAnsi="Times New Roman" w:cs="Times New Roman"/>
          <w:sz w:val="24"/>
          <w:szCs w:val="24"/>
        </w:rPr>
      </w:pPr>
      <w:r w:rsidRPr="00B4753F">
        <w:rPr>
          <w:rFonts w:ascii="Times New Roman" w:hAnsi="Times New Roman" w:cs="Times New Roman"/>
          <w:sz w:val="24"/>
          <w:szCs w:val="24"/>
        </w:rPr>
        <w:t>Hacer</w:t>
      </w:r>
      <w:r>
        <w:rPr>
          <w:rFonts w:ascii="Times New Roman" w:hAnsi="Times New Roman" w:cs="Times New Roman"/>
          <w:sz w:val="24"/>
          <w:szCs w:val="24"/>
        </w:rPr>
        <w:t xml:space="preserve"> </w:t>
      </w:r>
      <w:r w:rsidRPr="00B4753F">
        <w:rPr>
          <w:rFonts w:ascii="Times New Roman" w:hAnsi="Times New Roman" w:cs="Times New Roman"/>
          <w:sz w:val="24"/>
          <w:szCs w:val="24"/>
        </w:rPr>
        <w:t xml:space="preserve"> un texto para</w:t>
      </w:r>
      <w:r w:rsidR="001F10C7">
        <w:rPr>
          <w:rFonts w:ascii="Times New Roman" w:hAnsi="Times New Roman" w:cs="Times New Roman"/>
          <w:sz w:val="24"/>
          <w:szCs w:val="24"/>
        </w:rPr>
        <w:t xml:space="preserve"> informarle  a los profesores có</w:t>
      </w:r>
      <w:r w:rsidRPr="00B4753F">
        <w:rPr>
          <w:rFonts w:ascii="Times New Roman" w:hAnsi="Times New Roman" w:cs="Times New Roman"/>
          <w:sz w:val="24"/>
          <w:szCs w:val="24"/>
        </w:rPr>
        <w:t xml:space="preserve">mo en </w:t>
      </w:r>
      <w:r w:rsidR="001F10C7">
        <w:rPr>
          <w:rFonts w:ascii="Times New Roman" w:hAnsi="Times New Roman" w:cs="Times New Roman"/>
          <w:sz w:val="24"/>
          <w:szCs w:val="24"/>
        </w:rPr>
        <w:t>tú</w:t>
      </w:r>
      <w:r w:rsidRPr="00B4753F">
        <w:rPr>
          <w:rFonts w:ascii="Times New Roman" w:hAnsi="Times New Roman" w:cs="Times New Roman"/>
          <w:sz w:val="24"/>
          <w:szCs w:val="24"/>
        </w:rPr>
        <w:t xml:space="preserve"> comunidad se están cuidando</w:t>
      </w:r>
      <w:r w:rsidR="001F10C7">
        <w:rPr>
          <w:rFonts w:ascii="Times New Roman" w:hAnsi="Times New Roman" w:cs="Times New Roman"/>
          <w:sz w:val="24"/>
          <w:szCs w:val="24"/>
        </w:rPr>
        <w:t>,</w:t>
      </w:r>
      <w:r w:rsidRPr="00B4753F">
        <w:rPr>
          <w:rFonts w:ascii="Times New Roman" w:hAnsi="Times New Roman" w:cs="Times New Roman"/>
          <w:sz w:val="24"/>
          <w:szCs w:val="24"/>
        </w:rPr>
        <w:t xml:space="preserve"> para que no llegue el Covid19. </w:t>
      </w:r>
    </w:p>
    <w:p w:rsidR="001F10C7" w:rsidRPr="001F10C7" w:rsidRDefault="001E3DAE" w:rsidP="001F10C7">
      <w:pPr>
        <w:pStyle w:val="Prrafodelista"/>
        <w:jc w:val="both"/>
        <w:rPr>
          <w:rFonts w:ascii="Times New Roman" w:hAnsi="Times New Roman" w:cs="Times New Roman"/>
          <w:sz w:val="24"/>
          <w:szCs w:val="24"/>
        </w:rPr>
      </w:pPr>
      <w:r>
        <w:rPr>
          <w:noProof/>
          <w:lang w:eastAsia="es-CO"/>
        </w:rPr>
        <w:drawing>
          <wp:anchor distT="0" distB="0" distL="114300" distR="114300" simplePos="0" relativeHeight="251663360" behindDoc="0" locked="0" layoutInCell="1" allowOverlap="1" wp14:anchorId="07EBEC92" wp14:editId="00DF4F05">
            <wp:simplePos x="0" y="0"/>
            <wp:positionH relativeFrom="column">
              <wp:posOffset>60960</wp:posOffset>
            </wp:positionH>
            <wp:positionV relativeFrom="paragraph">
              <wp:posOffset>154940</wp:posOffset>
            </wp:positionV>
            <wp:extent cx="1120775" cy="817245"/>
            <wp:effectExtent l="76200" t="76200" r="136525" b="135255"/>
            <wp:wrapSquare wrapText="bothSides"/>
            <wp:docPr id="3" name="Imagen 3" descr="DIARIO DE CAMPO | HUERTOS ESCOLARES ECOLÓGIC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IARIO DE CAMPO | HUERTOS ESCOLARES ECOLÓGICO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20775" cy="81724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p>
    <w:p w:rsidR="00B4753F" w:rsidRDefault="001E3DAE" w:rsidP="00BD745A">
      <w:pPr>
        <w:pStyle w:val="Prrafodelista"/>
        <w:jc w:val="right"/>
        <w:rPr>
          <w:rFonts w:ascii="Times New Roman" w:hAnsi="Times New Roman" w:cs="Times New Roman"/>
          <w:sz w:val="24"/>
          <w:szCs w:val="24"/>
        </w:rPr>
      </w:pPr>
      <w:r>
        <w:rPr>
          <w:noProof/>
          <w:lang w:eastAsia="es-CO"/>
        </w:rPr>
        <w:drawing>
          <wp:anchor distT="0" distB="0" distL="114300" distR="114300" simplePos="0" relativeHeight="251659264" behindDoc="0" locked="0" layoutInCell="1" allowOverlap="1" wp14:anchorId="4255A321" wp14:editId="6A600526">
            <wp:simplePos x="0" y="0"/>
            <wp:positionH relativeFrom="column">
              <wp:posOffset>1960880</wp:posOffset>
            </wp:positionH>
            <wp:positionV relativeFrom="paragraph">
              <wp:posOffset>340995</wp:posOffset>
            </wp:positionV>
            <wp:extent cx="3446145" cy="3498850"/>
            <wp:effectExtent l="76200" t="76200" r="135255" b="139700"/>
            <wp:wrapSquare wrapText="bothSides"/>
            <wp:docPr id="2" name="Imagen 2" descr="Sopa de letras p5 2b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pa de letras p5 2bim"/>
                    <pic:cNvPicPr>
                      <a:picLocks noChangeAspect="1" noChangeArrowheads="1"/>
                    </pic:cNvPicPr>
                  </pic:nvPicPr>
                  <pic:blipFill rotWithShape="1">
                    <a:blip r:embed="rId8">
                      <a:extLst>
                        <a:ext uri="{28A0092B-C50C-407E-A947-70E740481C1C}">
                          <a14:useLocalDpi xmlns:a14="http://schemas.microsoft.com/office/drawing/2010/main" val="0"/>
                        </a:ext>
                      </a:extLst>
                    </a:blip>
                    <a:srcRect l="13380" t="22687" r="7100" b="14258"/>
                    <a:stretch/>
                  </pic:blipFill>
                  <pic:spPr bwMode="auto">
                    <a:xfrm>
                      <a:off x="0" y="0"/>
                      <a:ext cx="3446145" cy="349885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D745A">
        <w:rPr>
          <w:rFonts w:ascii="Times New Roman" w:hAnsi="Times New Roman" w:cs="Times New Roman"/>
          <w:b/>
          <w:sz w:val="24"/>
          <w:szCs w:val="24"/>
          <w:u w:val="single"/>
        </w:rPr>
        <w:t>Sopa de letras.  e</w:t>
      </w:r>
      <w:r w:rsidR="00BD745A" w:rsidRPr="00942B05">
        <w:rPr>
          <w:rFonts w:ascii="Times New Roman" w:hAnsi="Times New Roman" w:cs="Times New Roman"/>
          <w:b/>
          <w:sz w:val="24"/>
          <w:szCs w:val="24"/>
          <w:u w:val="single"/>
        </w:rPr>
        <w:t>ncuentra las palabras</w:t>
      </w:r>
    </w:p>
    <w:p w:rsidR="00BD745A" w:rsidRDefault="00131A50" w:rsidP="00BD745A">
      <w:pPr>
        <w:jc w:val="both"/>
        <w:rPr>
          <w:rFonts w:ascii="Times New Roman" w:hAnsi="Times New Roman" w:cs="Times New Roman"/>
          <w:b/>
          <w:sz w:val="24"/>
          <w:szCs w:val="24"/>
        </w:rPr>
      </w:pPr>
      <w:r>
        <w:rPr>
          <w:noProof/>
          <w:lang w:eastAsia="es-CO"/>
        </w:rPr>
        <w:t xml:space="preserve"> </w:t>
      </w:r>
      <w:r w:rsidR="003A5F88" w:rsidRPr="00BD745A">
        <w:rPr>
          <w:rFonts w:ascii="Times New Roman" w:hAnsi="Times New Roman" w:cs="Times New Roman"/>
          <w:b/>
          <w:sz w:val="24"/>
          <w:szCs w:val="24"/>
        </w:rPr>
        <w:t xml:space="preserve">Diario </w:t>
      </w:r>
      <w:r w:rsidR="008B40F8" w:rsidRPr="00BD745A">
        <w:rPr>
          <w:rFonts w:ascii="Times New Roman" w:hAnsi="Times New Roman" w:cs="Times New Roman"/>
          <w:b/>
          <w:sz w:val="24"/>
          <w:szCs w:val="24"/>
        </w:rPr>
        <w:t>de campo.</w:t>
      </w:r>
    </w:p>
    <w:p w:rsidR="008B40F8" w:rsidRPr="00BD745A" w:rsidRDefault="008B40F8" w:rsidP="00BD745A">
      <w:pPr>
        <w:pStyle w:val="Prrafodelista"/>
        <w:numPr>
          <w:ilvl w:val="0"/>
          <w:numId w:val="7"/>
        </w:numPr>
        <w:jc w:val="both"/>
        <w:rPr>
          <w:rFonts w:ascii="Times New Roman" w:hAnsi="Times New Roman" w:cs="Times New Roman"/>
          <w:b/>
          <w:sz w:val="24"/>
          <w:szCs w:val="24"/>
        </w:rPr>
      </w:pPr>
      <w:r w:rsidRPr="00BD745A">
        <w:rPr>
          <w:rFonts w:ascii="Times New Roman" w:hAnsi="Times New Roman" w:cs="Times New Roman"/>
          <w:sz w:val="24"/>
          <w:szCs w:val="24"/>
        </w:rPr>
        <w:t>E</w:t>
      </w:r>
      <w:r w:rsidR="00942B05" w:rsidRPr="00BD745A">
        <w:rPr>
          <w:rFonts w:ascii="Times New Roman" w:hAnsi="Times New Roman" w:cs="Times New Roman"/>
          <w:sz w:val="24"/>
          <w:szCs w:val="24"/>
        </w:rPr>
        <w:t>scribe en el diario,</w:t>
      </w:r>
      <w:r w:rsidRPr="00BD745A">
        <w:rPr>
          <w:rFonts w:ascii="Times New Roman" w:hAnsi="Times New Roman" w:cs="Times New Roman"/>
          <w:sz w:val="24"/>
          <w:szCs w:val="24"/>
        </w:rPr>
        <w:t xml:space="preserve"> cuáles </w:t>
      </w:r>
      <w:r w:rsidR="00942B05" w:rsidRPr="00BD745A">
        <w:rPr>
          <w:rFonts w:ascii="Times New Roman" w:hAnsi="Times New Roman" w:cs="Times New Roman"/>
          <w:sz w:val="24"/>
          <w:szCs w:val="24"/>
        </w:rPr>
        <w:t xml:space="preserve">de esas palabras </w:t>
      </w:r>
      <w:r w:rsidRPr="00BD745A">
        <w:rPr>
          <w:rFonts w:ascii="Times New Roman" w:hAnsi="Times New Roman" w:cs="Times New Roman"/>
          <w:sz w:val="24"/>
          <w:szCs w:val="24"/>
        </w:rPr>
        <w:t xml:space="preserve">son textos informativos. </w:t>
      </w:r>
    </w:p>
    <w:p w:rsidR="008B40F8" w:rsidRDefault="008B40F8" w:rsidP="008B40F8">
      <w:pPr>
        <w:pStyle w:val="Prrafodelista"/>
        <w:ind w:left="1080"/>
        <w:jc w:val="both"/>
        <w:rPr>
          <w:rFonts w:ascii="Times New Roman" w:hAnsi="Times New Roman" w:cs="Times New Roman"/>
          <w:sz w:val="24"/>
          <w:szCs w:val="24"/>
        </w:rPr>
      </w:pPr>
    </w:p>
    <w:p w:rsidR="008B40F8" w:rsidRPr="008B40F8" w:rsidRDefault="008B40F8" w:rsidP="008B40F8">
      <w:pPr>
        <w:pStyle w:val="Prrafodelista"/>
        <w:numPr>
          <w:ilvl w:val="0"/>
          <w:numId w:val="7"/>
        </w:numPr>
        <w:jc w:val="both"/>
        <w:rPr>
          <w:rFonts w:ascii="Times New Roman" w:hAnsi="Times New Roman" w:cs="Times New Roman"/>
          <w:sz w:val="24"/>
          <w:szCs w:val="24"/>
        </w:rPr>
      </w:pPr>
      <w:r>
        <w:rPr>
          <w:rFonts w:ascii="Times New Roman" w:hAnsi="Times New Roman" w:cs="Times New Roman"/>
          <w:sz w:val="24"/>
          <w:szCs w:val="24"/>
        </w:rPr>
        <w:t>Después de escribir las palabras</w:t>
      </w:r>
      <w:r w:rsidR="00942B05">
        <w:rPr>
          <w:rFonts w:ascii="Times New Roman" w:hAnsi="Times New Roman" w:cs="Times New Roman"/>
          <w:sz w:val="24"/>
          <w:szCs w:val="24"/>
        </w:rPr>
        <w:t>,</w:t>
      </w:r>
      <w:r>
        <w:rPr>
          <w:rFonts w:ascii="Times New Roman" w:hAnsi="Times New Roman" w:cs="Times New Roman"/>
          <w:sz w:val="24"/>
          <w:szCs w:val="24"/>
        </w:rPr>
        <w:t xml:space="preserve"> escoge una y escribe un texto informando </w:t>
      </w:r>
      <w:r w:rsidR="001F10C7">
        <w:rPr>
          <w:rFonts w:ascii="Times New Roman" w:hAnsi="Times New Roman" w:cs="Times New Roman"/>
          <w:sz w:val="24"/>
          <w:szCs w:val="24"/>
        </w:rPr>
        <w:t>algo</w:t>
      </w:r>
      <w:r>
        <w:rPr>
          <w:rFonts w:ascii="Times New Roman" w:hAnsi="Times New Roman" w:cs="Times New Roman"/>
          <w:sz w:val="24"/>
          <w:szCs w:val="24"/>
        </w:rPr>
        <w:t xml:space="preserve"> </w:t>
      </w:r>
      <w:r w:rsidR="00956DC9">
        <w:rPr>
          <w:rFonts w:ascii="Times New Roman" w:hAnsi="Times New Roman" w:cs="Times New Roman"/>
          <w:sz w:val="24"/>
          <w:szCs w:val="24"/>
        </w:rPr>
        <w:t>que haya pasado en</w:t>
      </w:r>
      <w:r>
        <w:rPr>
          <w:rFonts w:ascii="Times New Roman" w:hAnsi="Times New Roman" w:cs="Times New Roman"/>
          <w:sz w:val="24"/>
          <w:szCs w:val="24"/>
        </w:rPr>
        <w:t xml:space="preserve"> tu comunidad. </w:t>
      </w:r>
    </w:p>
    <w:p w:rsidR="00EF5A51" w:rsidRDefault="00942B05" w:rsidP="003A5F88">
      <w:pPr>
        <w:jc w:val="both"/>
        <w:rPr>
          <w:rFonts w:ascii="Times New Roman" w:hAnsi="Times New Roman" w:cs="Times New Roman"/>
          <w:sz w:val="24"/>
          <w:szCs w:val="24"/>
        </w:rPr>
      </w:pPr>
      <w:r w:rsidRPr="00942B05">
        <w:rPr>
          <w:rFonts w:ascii="Times New Roman" w:hAnsi="Times New Roman" w:cs="Times New Roman"/>
          <w:b/>
          <w:sz w:val="24"/>
          <w:szCs w:val="24"/>
        </w:rPr>
        <w:t>Ejemplo</w:t>
      </w:r>
      <w:r w:rsidR="004C5379">
        <w:rPr>
          <w:rFonts w:ascii="Times New Roman" w:hAnsi="Times New Roman" w:cs="Times New Roman"/>
          <w:sz w:val="24"/>
          <w:szCs w:val="24"/>
        </w:rPr>
        <w:t>:</w:t>
      </w:r>
      <w:r w:rsidR="00131A50">
        <w:rPr>
          <w:rFonts w:ascii="Times New Roman" w:hAnsi="Times New Roman" w:cs="Times New Roman"/>
          <w:sz w:val="24"/>
          <w:szCs w:val="24"/>
        </w:rPr>
        <w:t xml:space="preserve"> </w:t>
      </w:r>
      <w:r>
        <w:rPr>
          <w:rFonts w:ascii="Times New Roman" w:hAnsi="Times New Roman" w:cs="Times New Roman"/>
          <w:sz w:val="24"/>
          <w:szCs w:val="24"/>
        </w:rPr>
        <w:t xml:space="preserve">Una palabra </w:t>
      </w:r>
      <w:r w:rsidR="00577B6E">
        <w:rPr>
          <w:rFonts w:ascii="Times New Roman" w:hAnsi="Times New Roman" w:cs="Times New Roman"/>
          <w:sz w:val="24"/>
          <w:szCs w:val="24"/>
        </w:rPr>
        <w:t>que encontré en la sopa de letra  y pertenece a los textos informativos fue</w:t>
      </w:r>
      <w:r>
        <w:rPr>
          <w:rFonts w:ascii="Times New Roman" w:hAnsi="Times New Roman" w:cs="Times New Roman"/>
          <w:sz w:val="24"/>
          <w:szCs w:val="24"/>
        </w:rPr>
        <w:t xml:space="preserve">  “BOLETIN” </w:t>
      </w:r>
    </w:p>
    <w:p w:rsidR="00956DC9" w:rsidRPr="001E3DAE" w:rsidRDefault="00577B6E" w:rsidP="001E3DAE">
      <w:pPr>
        <w:rPr>
          <w:rFonts w:ascii="Times New Roman" w:hAnsi="Times New Roman" w:cs="Times New Roman"/>
          <w:sz w:val="24"/>
          <w:szCs w:val="24"/>
          <w:u w:val="single"/>
        </w:rPr>
      </w:pPr>
      <w:r w:rsidRPr="00131A50">
        <w:rPr>
          <w:rFonts w:ascii="Times New Roman" w:hAnsi="Times New Roman" w:cs="Times New Roman"/>
          <w:sz w:val="24"/>
          <w:szCs w:val="24"/>
          <w:u w:val="single"/>
        </w:rPr>
        <w:t xml:space="preserve">Ahora escribo un texto. </w:t>
      </w:r>
    </w:p>
    <w:p w:rsidR="00956DC9" w:rsidRPr="00956DC9" w:rsidRDefault="00577B6E" w:rsidP="00956DC9">
      <w:pPr>
        <w:spacing w:before="100" w:beforeAutospacing="1" w:after="100" w:afterAutospacing="1" w:line="240" w:lineRule="auto"/>
        <w:rPr>
          <w:rFonts w:ascii="Times New Roman" w:eastAsia="Times New Roman" w:hAnsi="Times New Roman" w:cs="Times New Roman"/>
          <w:b/>
          <w:color w:val="000000"/>
          <w:sz w:val="26"/>
          <w:szCs w:val="26"/>
          <w:u w:val="single"/>
          <w:lang w:eastAsia="es-CO"/>
        </w:rPr>
      </w:pPr>
      <w:r w:rsidRPr="00956DC9">
        <w:rPr>
          <w:rFonts w:ascii="Times New Roman" w:eastAsia="Times New Roman" w:hAnsi="Times New Roman" w:cs="Times New Roman"/>
          <w:b/>
          <w:color w:val="000000"/>
          <w:sz w:val="26"/>
          <w:szCs w:val="26"/>
          <w:u w:val="single"/>
          <w:lang w:eastAsia="es-CO"/>
        </w:rPr>
        <w:t>Boletín informativo</w:t>
      </w:r>
    </w:p>
    <w:p w:rsidR="00577B6E" w:rsidRPr="00956DC9" w:rsidRDefault="00577B6E" w:rsidP="00577B6E">
      <w:pPr>
        <w:spacing w:before="100" w:beforeAutospacing="1" w:after="100" w:afterAutospacing="1" w:line="240" w:lineRule="auto"/>
        <w:jc w:val="both"/>
        <w:rPr>
          <w:rFonts w:ascii="Times New Roman" w:eastAsia="Times New Roman" w:hAnsi="Times New Roman" w:cs="Times New Roman"/>
          <w:color w:val="000000"/>
          <w:sz w:val="24"/>
          <w:szCs w:val="24"/>
          <w:lang w:eastAsia="es-CO"/>
        </w:rPr>
      </w:pPr>
      <w:r w:rsidRPr="00956DC9">
        <w:rPr>
          <w:rFonts w:ascii="Times New Roman" w:eastAsia="Times New Roman" w:hAnsi="Times New Roman" w:cs="Times New Roman"/>
          <w:color w:val="000000"/>
          <w:sz w:val="24"/>
          <w:szCs w:val="24"/>
          <w:lang w:eastAsia="es-CO"/>
        </w:rPr>
        <w:t xml:space="preserve">A todos los estudiantes, </w:t>
      </w:r>
      <w:r w:rsidR="001F10C7" w:rsidRPr="00956DC9">
        <w:rPr>
          <w:rFonts w:ascii="Times New Roman" w:eastAsia="Times New Roman" w:hAnsi="Times New Roman" w:cs="Times New Roman"/>
          <w:color w:val="000000"/>
          <w:sz w:val="24"/>
          <w:szCs w:val="24"/>
          <w:lang w:eastAsia="es-CO"/>
        </w:rPr>
        <w:t>de la Inst. Embera Atrato Medio, se les informa</w:t>
      </w:r>
      <w:r w:rsidRPr="00956DC9">
        <w:rPr>
          <w:rFonts w:ascii="Times New Roman" w:eastAsia="Times New Roman" w:hAnsi="Times New Roman" w:cs="Times New Roman"/>
          <w:color w:val="000000"/>
          <w:sz w:val="24"/>
          <w:szCs w:val="24"/>
          <w:lang w:eastAsia="es-CO"/>
        </w:rPr>
        <w:t xml:space="preserve"> que estaremos estudiando en casa hasta  que el gobierno nos dé una fecha concreta de regreso al colegio. Esto se hace como medida de prevención para evitar que la población se contagie con el virus Covid19.</w:t>
      </w:r>
    </w:p>
    <w:p w:rsidR="004C5379" w:rsidRPr="00577B6E" w:rsidRDefault="00262B6D" w:rsidP="00577B6E">
      <w:pPr>
        <w:spacing w:before="100" w:beforeAutospacing="1" w:after="100" w:afterAutospacing="1" w:line="240" w:lineRule="auto"/>
        <w:rPr>
          <w:rFonts w:ascii="Arial" w:eastAsia="Times New Roman" w:hAnsi="Arial" w:cs="Arial"/>
          <w:color w:val="000000"/>
          <w:sz w:val="26"/>
          <w:szCs w:val="26"/>
          <w:lang w:eastAsia="es-CO"/>
        </w:rPr>
      </w:pPr>
      <w:r w:rsidRPr="00956DC9">
        <w:rPr>
          <w:rFonts w:ascii="Times New Roman" w:hAnsi="Times New Roman" w:cs="Times New Roman"/>
          <w:noProof/>
          <w:sz w:val="24"/>
          <w:szCs w:val="24"/>
          <w:lang w:eastAsia="es-CO"/>
        </w:rPr>
        <w:drawing>
          <wp:anchor distT="0" distB="0" distL="114300" distR="114300" simplePos="0" relativeHeight="251662336" behindDoc="1" locked="0" layoutInCell="1" allowOverlap="1" wp14:anchorId="31810941" wp14:editId="3E4CCDEB">
            <wp:simplePos x="0" y="0"/>
            <wp:positionH relativeFrom="column">
              <wp:posOffset>2126615</wp:posOffset>
            </wp:positionH>
            <wp:positionV relativeFrom="paragraph">
              <wp:posOffset>286092</wp:posOffset>
            </wp:positionV>
            <wp:extent cx="914400" cy="658544"/>
            <wp:effectExtent l="0" t="0" r="0" b="8255"/>
            <wp:wrapNone/>
            <wp:docPr id="5" name="Imagen 5" descr="Pixar 19. Casualidades para lo malo = bien. Casualidades para l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ixar 19. Casualidades para lo malo = bien. Casualidades para lo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0" cy="658544"/>
                    </a:xfrm>
                    <a:prstGeom prst="rect">
                      <a:avLst/>
                    </a:prstGeom>
                    <a:noFill/>
                    <a:ln>
                      <a:noFill/>
                    </a:ln>
                  </pic:spPr>
                </pic:pic>
              </a:graphicData>
            </a:graphic>
            <wp14:sizeRelH relativeFrom="page">
              <wp14:pctWidth>0</wp14:pctWidth>
            </wp14:sizeRelH>
            <wp14:sizeRelV relativeFrom="page">
              <wp14:pctHeight>0</wp14:pctHeight>
            </wp14:sizeRelV>
          </wp:anchor>
        </w:drawing>
      </w:r>
      <w:r w:rsidR="00577B6E" w:rsidRPr="00956DC9">
        <w:rPr>
          <w:rFonts w:ascii="Times New Roman" w:eastAsia="Times New Roman" w:hAnsi="Times New Roman" w:cs="Times New Roman"/>
          <w:color w:val="000000"/>
          <w:sz w:val="24"/>
          <w:szCs w:val="24"/>
          <w:lang w:eastAsia="es-CO"/>
        </w:rPr>
        <w:t>Rectora. De la Institución.</w:t>
      </w:r>
      <w:r w:rsidR="00577B6E">
        <w:rPr>
          <w:rFonts w:ascii="Arial" w:eastAsia="Times New Roman" w:hAnsi="Arial" w:cs="Arial"/>
          <w:color w:val="000000"/>
          <w:sz w:val="26"/>
          <w:szCs w:val="26"/>
          <w:lang w:eastAsia="es-CO"/>
        </w:rPr>
        <w:t xml:space="preserve"> </w:t>
      </w:r>
    </w:p>
    <w:p w:rsidR="003A5F88" w:rsidRPr="00942B05" w:rsidRDefault="00EF5A51" w:rsidP="001E3DAE">
      <w:pPr>
        <w:pStyle w:val="Sinespaciado"/>
        <w:ind w:left="4248"/>
        <w:rPr>
          <w:rFonts w:ascii="Comic Sans MS" w:hAnsi="Comic Sans MS"/>
          <w:sz w:val="24"/>
        </w:rPr>
      </w:pPr>
      <w:r w:rsidRPr="00942B05">
        <w:rPr>
          <w:rFonts w:ascii="Comic Sans MS" w:hAnsi="Comic Sans MS"/>
          <w:sz w:val="24"/>
        </w:rPr>
        <w:t xml:space="preserve">Eso </w:t>
      </w:r>
      <w:r w:rsidR="00262B6D" w:rsidRPr="00942B05">
        <w:rPr>
          <w:rFonts w:ascii="Comic Sans MS" w:hAnsi="Comic Sans MS"/>
          <w:sz w:val="24"/>
        </w:rPr>
        <w:t>e</w:t>
      </w:r>
      <w:r w:rsidR="00262B6D">
        <w:rPr>
          <w:rFonts w:ascii="Comic Sans MS" w:hAnsi="Comic Sans MS"/>
          <w:sz w:val="24"/>
        </w:rPr>
        <w:t>s</w:t>
      </w:r>
      <w:r w:rsidRPr="00942B05">
        <w:rPr>
          <w:rFonts w:ascii="Comic Sans MS" w:hAnsi="Comic Sans MS"/>
          <w:sz w:val="24"/>
        </w:rPr>
        <w:t>… correcto.</w:t>
      </w:r>
    </w:p>
    <w:sectPr w:rsidR="003A5F88" w:rsidRPr="00942B05" w:rsidSect="004424DD">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76B93"/>
    <w:multiLevelType w:val="hybridMultilevel"/>
    <w:tmpl w:val="34ECB73C"/>
    <w:lvl w:ilvl="0" w:tplc="03D4394A">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 w15:restartNumberingAfterBreak="0">
    <w:nsid w:val="3AB74F60"/>
    <w:multiLevelType w:val="hybridMultilevel"/>
    <w:tmpl w:val="D45C7042"/>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 w15:restartNumberingAfterBreak="0">
    <w:nsid w:val="45B61424"/>
    <w:multiLevelType w:val="hybridMultilevel"/>
    <w:tmpl w:val="DB54A95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55223B13"/>
    <w:multiLevelType w:val="hybridMultilevel"/>
    <w:tmpl w:val="26E6A7F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648B6348"/>
    <w:multiLevelType w:val="hybridMultilevel"/>
    <w:tmpl w:val="37D2BD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658A2BFD"/>
    <w:multiLevelType w:val="hybridMultilevel"/>
    <w:tmpl w:val="605CFF8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79340294"/>
    <w:multiLevelType w:val="hybridMultilevel"/>
    <w:tmpl w:val="709C71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6"/>
  </w:num>
  <w:num w:numId="5">
    <w:abstractNumId w:val="3"/>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4DD"/>
    <w:rsid w:val="0006669B"/>
    <w:rsid w:val="00131A50"/>
    <w:rsid w:val="00193D12"/>
    <w:rsid w:val="00197248"/>
    <w:rsid w:val="001E3DAE"/>
    <w:rsid w:val="001F10C7"/>
    <w:rsid w:val="00262B6D"/>
    <w:rsid w:val="003A5F88"/>
    <w:rsid w:val="004424DD"/>
    <w:rsid w:val="00465255"/>
    <w:rsid w:val="00495A29"/>
    <w:rsid w:val="004C5379"/>
    <w:rsid w:val="00577B6E"/>
    <w:rsid w:val="00627DEE"/>
    <w:rsid w:val="00724FB1"/>
    <w:rsid w:val="007F5803"/>
    <w:rsid w:val="008B40F8"/>
    <w:rsid w:val="00901C4D"/>
    <w:rsid w:val="00942B05"/>
    <w:rsid w:val="00956DC9"/>
    <w:rsid w:val="009B76D0"/>
    <w:rsid w:val="00A13F72"/>
    <w:rsid w:val="00B4753F"/>
    <w:rsid w:val="00BD686C"/>
    <w:rsid w:val="00BD745A"/>
    <w:rsid w:val="00CA3824"/>
    <w:rsid w:val="00EF5A5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77D62D-84D8-4CDD-9583-7CE8D15EC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424DD"/>
    <w:pPr>
      <w:ind w:left="720"/>
      <w:contextualSpacing/>
    </w:pPr>
  </w:style>
  <w:style w:type="paragraph" w:styleId="Sinespaciado">
    <w:name w:val="No Spacing"/>
    <w:uiPriority w:val="1"/>
    <w:qFormat/>
    <w:rsid w:val="00193D12"/>
    <w:pPr>
      <w:spacing w:after="0" w:line="240" w:lineRule="auto"/>
    </w:pPr>
  </w:style>
  <w:style w:type="table" w:styleId="Tablaconcuadrcula">
    <w:name w:val="Table Grid"/>
    <w:basedOn w:val="Tablanormal"/>
    <w:uiPriority w:val="59"/>
    <w:rsid w:val="007F58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
    <w:name w:val="Light Shading"/>
    <w:basedOn w:val="Tablanormal"/>
    <w:uiPriority w:val="60"/>
    <w:rsid w:val="007F580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extodeglobo">
    <w:name w:val="Balloon Text"/>
    <w:basedOn w:val="Normal"/>
    <w:link w:val="TextodegloboCar"/>
    <w:uiPriority w:val="99"/>
    <w:semiHidden/>
    <w:unhideWhenUsed/>
    <w:rsid w:val="007F580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F5803"/>
    <w:rPr>
      <w:rFonts w:ascii="Tahoma" w:hAnsi="Tahoma" w:cs="Tahoma"/>
      <w:sz w:val="16"/>
      <w:szCs w:val="16"/>
    </w:rPr>
  </w:style>
  <w:style w:type="paragraph" w:styleId="Ttulo">
    <w:name w:val="Title"/>
    <w:basedOn w:val="Normal"/>
    <w:next w:val="Normal"/>
    <w:link w:val="TtuloCar"/>
    <w:uiPriority w:val="10"/>
    <w:qFormat/>
    <w:rsid w:val="00EF5A5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EF5A51"/>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semiHidden/>
    <w:unhideWhenUsed/>
    <w:rsid w:val="00577B6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semiHidden/>
    <w:unhideWhenUsed/>
    <w:rsid w:val="00577B6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5400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495</Words>
  <Characters>2723</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CPE</dc:creator>
  <cp:lastModifiedBy>Edupol Equipo Uno</cp:lastModifiedBy>
  <cp:revision>2</cp:revision>
  <dcterms:created xsi:type="dcterms:W3CDTF">2020-05-29T15:34:00Z</dcterms:created>
  <dcterms:modified xsi:type="dcterms:W3CDTF">2020-05-29T15:34:00Z</dcterms:modified>
</cp:coreProperties>
</file>