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0B" w:rsidRDefault="0042240B" w:rsidP="0042240B">
      <w:pPr>
        <w:spacing w:line="360" w:lineRule="auto"/>
        <w:jc w:val="both"/>
        <w:rPr>
          <w:rFonts w:ascii="Arial" w:hAnsi="Arial" w:cs="Arial"/>
          <w:b/>
          <w:bCs/>
          <w:sz w:val="20"/>
          <w:szCs w:val="20"/>
        </w:rPr>
      </w:pPr>
    </w:p>
    <w:p w:rsidR="0042240B" w:rsidRDefault="0042240B" w:rsidP="0042240B">
      <w:pPr>
        <w:pStyle w:val="Prrafodelista"/>
        <w:spacing w:line="360" w:lineRule="auto"/>
        <w:ind w:left="360"/>
        <w:jc w:val="both"/>
        <w:rPr>
          <w:rFonts w:ascii="Arial" w:hAnsi="Arial" w:cs="Arial"/>
          <w:sz w:val="20"/>
          <w:szCs w:val="20"/>
        </w:rPr>
      </w:pPr>
    </w:p>
    <w:p w:rsidR="0042240B" w:rsidRDefault="0042240B" w:rsidP="0042240B">
      <w:pPr>
        <w:pStyle w:val="Prrafodelista"/>
        <w:spacing w:line="360" w:lineRule="auto"/>
        <w:ind w:left="360"/>
        <w:jc w:val="both"/>
        <w:rPr>
          <w:rFonts w:ascii="Arial" w:hAnsi="Arial" w:cs="Arial"/>
          <w:sz w:val="20"/>
          <w:szCs w:val="20"/>
        </w:rPr>
      </w:pPr>
    </w:p>
    <w:p w:rsidR="0042240B" w:rsidRPr="00D646AF" w:rsidRDefault="0042240B" w:rsidP="0042240B">
      <w:pPr>
        <w:pStyle w:val="Textoindependiente"/>
        <w:spacing w:before="7"/>
        <w:jc w:val="center"/>
        <w:rPr>
          <w:rFonts w:ascii="Arial" w:hAnsi="Arial" w:cs="Arial"/>
          <w:sz w:val="20"/>
          <w:szCs w:val="20"/>
        </w:rPr>
      </w:pPr>
    </w:p>
    <w:p w:rsidR="0042240B" w:rsidRPr="00D646AF" w:rsidRDefault="0042240B" w:rsidP="0042240B">
      <w:pPr>
        <w:spacing w:before="99"/>
        <w:ind w:left="2249" w:right="3602"/>
        <w:jc w:val="center"/>
        <w:rPr>
          <w:rFonts w:ascii="Arial" w:hAnsi="Arial" w:cs="Arial"/>
          <w:b/>
          <w:sz w:val="20"/>
          <w:szCs w:val="20"/>
        </w:rPr>
      </w:pPr>
      <w:r w:rsidRPr="00D646AF">
        <w:rPr>
          <w:rFonts w:ascii="Arial" w:hAnsi="Arial" w:cs="Arial"/>
          <w:noProof/>
          <w:sz w:val="20"/>
          <w:szCs w:val="20"/>
          <w:lang w:eastAsia="es-ES"/>
        </w:rPr>
        <w:drawing>
          <wp:anchor distT="0" distB="0" distL="0" distR="0" simplePos="0" relativeHeight="251659264" behindDoc="0" locked="0" layoutInCell="1" allowOverlap="1" wp14:anchorId="39D5AD27" wp14:editId="55607A72">
            <wp:simplePos x="0" y="0"/>
            <wp:positionH relativeFrom="page">
              <wp:posOffset>1080135</wp:posOffset>
            </wp:positionH>
            <wp:positionV relativeFrom="paragraph">
              <wp:posOffset>63628</wp:posOffset>
            </wp:positionV>
            <wp:extent cx="533285" cy="709295"/>
            <wp:effectExtent l="0" t="0" r="0" b="0"/>
            <wp:wrapNone/>
            <wp:docPr id="7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533285" cy="709295"/>
                    </a:xfrm>
                    <a:prstGeom prst="rect">
                      <a:avLst/>
                    </a:prstGeom>
                  </pic:spPr>
                </pic:pic>
              </a:graphicData>
            </a:graphic>
          </wp:anchor>
        </w:drawing>
      </w:r>
      <w:r w:rsidRPr="00D646AF">
        <w:rPr>
          <w:rFonts w:ascii="Arial" w:hAnsi="Arial" w:cs="Arial"/>
          <w:b/>
          <w:sz w:val="20"/>
          <w:szCs w:val="20"/>
        </w:rPr>
        <w:t>INSTITUCION EDUCATIVA                                    EMBERA ATRATO MEDIO RESOLUCION 037204 DE 07 MAYO DE 2014 NUMERO DE IDENTIFICACIÓN DANE: 205873000369 NIT: 900033697-1</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42240B" w:rsidRPr="00D646AF" w:rsidTr="001A0CFC">
        <w:trPr>
          <w:trHeight w:val="659"/>
        </w:trPr>
        <w:tc>
          <w:tcPr>
            <w:tcW w:w="8829" w:type="dxa"/>
          </w:tcPr>
          <w:p w:rsidR="0042240B" w:rsidRPr="00D646AF" w:rsidRDefault="0042240B" w:rsidP="001A0CFC">
            <w:pPr>
              <w:pStyle w:val="TableParagraph"/>
              <w:ind w:left="1524" w:right="1515"/>
              <w:jc w:val="center"/>
              <w:rPr>
                <w:rFonts w:ascii="Arial" w:hAnsi="Arial" w:cs="Arial"/>
                <w:b/>
                <w:sz w:val="20"/>
                <w:szCs w:val="20"/>
                <w:lang w:val="es-ES"/>
              </w:rPr>
            </w:pPr>
            <w:r w:rsidRPr="00D646AF">
              <w:rPr>
                <w:rFonts w:ascii="Arial" w:hAnsi="Arial" w:cs="Arial"/>
                <w:b/>
                <w:sz w:val="20"/>
                <w:szCs w:val="20"/>
                <w:lang w:val="es-ES"/>
              </w:rPr>
              <w:t>CLASIFICACION DE LOS SERES VIVOS</w:t>
            </w:r>
          </w:p>
          <w:p w:rsidR="0042240B" w:rsidRPr="00D646AF" w:rsidRDefault="0042240B" w:rsidP="001A0CFC">
            <w:pPr>
              <w:pStyle w:val="TableParagraph"/>
              <w:ind w:left="1524" w:right="1515"/>
              <w:jc w:val="center"/>
              <w:rPr>
                <w:rFonts w:ascii="Arial" w:hAnsi="Arial" w:cs="Arial"/>
                <w:sz w:val="20"/>
                <w:szCs w:val="20"/>
                <w:lang w:val="es-ES"/>
              </w:rPr>
            </w:pPr>
          </w:p>
          <w:p w:rsidR="0042240B" w:rsidRPr="00D646AF" w:rsidRDefault="0042240B" w:rsidP="001A0CFC">
            <w:pPr>
              <w:pStyle w:val="TableParagraph"/>
              <w:ind w:left="1524" w:right="1515"/>
              <w:jc w:val="center"/>
              <w:rPr>
                <w:rFonts w:ascii="Arial" w:hAnsi="Arial" w:cs="Arial"/>
                <w:sz w:val="20"/>
                <w:szCs w:val="20"/>
                <w:lang w:val="es-ES"/>
              </w:rPr>
            </w:pPr>
            <w:r w:rsidRPr="00D646AF">
              <w:rPr>
                <w:rFonts w:ascii="Arial" w:hAnsi="Arial" w:cs="Arial"/>
                <w:sz w:val="20"/>
                <w:szCs w:val="20"/>
                <w:lang w:val="es-ES"/>
              </w:rPr>
              <w:t>Eddy Johanna Moreno Palacios.</w:t>
            </w:r>
          </w:p>
        </w:tc>
      </w:tr>
      <w:tr w:rsidR="0042240B" w:rsidRPr="00D646AF" w:rsidTr="001A0CFC">
        <w:trPr>
          <w:trHeight w:val="292"/>
        </w:trPr>
        <w:tc>
          <w:tcPr>
            <w:tcW w:w="8829" w:type="dxa"/>
          </w:tcPr>
          <w:p w:rsidR="0042240B" w:rsidRPr="00D646AF" w:rsidRDefault="0042240B" w:rsidP="001A0CFC">
            <w:pPr>
              <w:pStyle w:val="TableParagraph"/>
              <w:spacing w:line="272" w:lineRule="exact"/>
              <w:ind w:left="107"/>
              <w:jc w:val="both"/>
              <w:rPr>
                <w:rFonts w:ascii="Arial" w:hAnsi="Arial" w:cs="Arial"/>
                <w:b/>
                <w:sz w:val="20"/>
                <w:szCs w:val="20"/>
                <w:lang w:val="es-ES"/>
              </w:rPr>
            </w:pPr>
            <w:r w:rsidRPr="00D646AF">
              <w:rPr>
                <w:rFonts w:ascii="Arial" w:hAnsi="Arial" w:cs="Arial"/>
                <w:b/>
                <w:sz w:val="20"/>
                <w:szCs w:val="20"/>
                <w:lang w:val="es-ES"/>
              </w:rPr>
              <w:t>Grado: 9°</w:t>
            </w:r>
          </w:p>
        </w:tc>
      </w:tr>
      <w:tr w:rsidR="0042240B" w:rsidRPr="00D646AF" w:rsidTr="001A0CFC">
        <w:trPr>
          <w:trHeight w:val="830"/>
        </w:trPr>
        <w:tc>
          <w:tcPr>
            <w:tcW w:w="8829" w:type="dxa"/>
          </w:tcPr>
          <w:p w:rsidR="0042240B" w:rsidRPr="00D646AF" w:rsidRDefault="0042240B" w:rsidP="001A0CFC">
            <w:pPr>
              <w:pStyle w:val="TableParagraph"/>
              <w:ind w:left="107"/>
              <w:jc w:val="both"/>
              <w:rPr>
                <w:rFonts w:ascii="Arial" w:hAnsi="Arial" w:cs="Arial"/>
                <w:sz w:val="20"/>
                <w:szCs w:val="20"/>
                <w:lang w:val="es-ES"/>
              </w:rPr>
            </w:pPr>
            <w:r w:rsidRPr="00D646AF">
              <w:rPr>
                <w:rFonts w:ascii="Arial" w:hAnsi="Arial" w:cs="Arial"/>
                <w:b/>
                <w:sz w:val="20"/>
                <w:szCs w:val="20"/>
                <w:lang w:val="es-ES"/>
              </w:rPr>
              <w:t xml:space="preserve">Derechos Básicos de Aprendizaje: </w:t>
            </w:r>
            <w:r w:rsidRPr="00D646AF">
              <w:rPr>
                <w:rFonts w:ascii="Arial" w:hAnsi="Arial" w:cs="Arial"/>
                <w:sz w:val="20"/>
                <w:szCs w:val="20"/>
                <w:lang w:val="es-ES"/>
              </w:rPr>
              <w:t>Comprende que los seres vivos (plantas y animales) tienen características comunes (se alimentan, respiran, tienen un ciclo de vida, responden al entorno) y los diferencia de los objetos inertes</w:t>
            </w:r>
          </w:p>
          <w:p w:rsidR="0042240B" w:rsidRPr="00D646AF" w:rsidRDefault="0042240B" w:rsidP="001A0CFC">
            <w:pPr>
              <w:pStyle w:val="TableParagraph"/>
              <w:spacing w:line="249" w:lineRule="exact"/>
              <w:ind w:left="107"/>
              <w:jc w:val="both"/>
              <w:rPr>
                <w:rFonts w:ascii="Arial" w:hAnsi="Arial" w:cs="Arial"/>
                <w:sz w:val="20"/>
                <w:szCs w:val="20"/>
                <w:lang w:val="es-ES"/>
              </w:rPr>
            </w:pPr>
          </w:p>
        </w:tc>
      </w:tr>
      <w:tr w:rsidR="0042240B" w:rsidRPr="00D646AF" w:rsidTr="001A0CFC">
        <w:trPr>
          <w:trHeight w:val="292"/>
        </w:trPr>
        <w:tc>
          <w:tcPr>
            <w:tcW w:w="8829" w:type="dxa"/>
          </w:tcPr>
          <w:p w:rsidR="0042240B" w:rsidRPr="00D646AF" w:rsidRDefault="0042240B" w:rsidP="001A0CFC">
            <w:pPr>
              <w:pStyle w:val="TableParagraph"/>
              <w:spacing w:line="272" w:lineRule="exact"/>
              <w:ind w:left="107"/>
              <w:jc w:val="both"/>
              <w:rPr>
                <w:rFonts w:ascii="Arial" w:hAnsi="Arial" w:cs="Arial"/>
                <w:b/>
                <w:sz w:val="20"/>
                <w:szCs w:val="20"/>
                <w:lang w:val="es-ES"/>
              </w:rPr>
            </w:pPr>
            <w:r w:rsidRPr="00D646AF">
              <w:rPr>
                <w:rFonts w:ascii="Arial" w:hAnsi="Arial" w:cs="Arial"/>
                <w:b/>
                <w:sz w:val="20"/>
                <w:szCs w:val="20"/>
                <w:lang w:val="es-ES"/>
              </w:rPr>
              <w:t xml:space="preserve">Metodología activa: </w:t>
            </w:r>
            <w:r w:rsidRPr="00D646AF">
              <w:rPr>
                <w:rFonts w:ascii="Arial" w:hAnsi="Arial" w:cs="Arial"/>
                <w:sz w:val="20"/>
                <w:szCs w:val="20"/>
                <w:lang w:val="es-ES"/>
              </w:rPr>
              <w:t>Aprendizaje basado en indagación</w:t>
            </w:r>
            <w:r w:rsidRPr="00D646AF">
              <w:rPr>
                <w:rFonts w:ascii="Arial" w:hAnsi="Arial" w:cs="Arial"/>
                <w:b/>
                <w:sz w:val="20"/>
                <w:szCs w:val="20"/>
                <w:lang w:val="es-ES"/>
              </w:rPr>
              <w:t>.</w:t>
            </w:r>
          </w:p>
        </w:tc>
      </w:tr>
      <w:tr w:rsidR="0042240B" w:rsidRPr="00D646AF" w:rsidTr="001A0CFC">
        <w:trPr>
          <w:trHeight w:val="294"/>
        </w:trPr>
        <w:tc>
          <w:tcPr>
            <w:tcW w:w="8829" w:type="dxa"/>
          </w:tcPr>
          <w:p w:rsidR="0042240B" w:rsidRPr="00D646AF" w:rsidRDefault="0042240B" w:rsidP="001A0CFC">
            <w:pPr>
              <w:pStyle w:val="TableParagraph"/>
              <w:spacing w:before="1" w:line="273" w:lineRule="exact"/>
              <w:ind w:left="107"/>
              <w:jc w:val="both"/>
              <w:rPr>
                <w:rFonts w:ascii="Arial" w:hAnsi="Arial" w:cs="Arial"/>
                <w:sz w:val="20"/>
                <w:szCs w:val="20"/>
                <w:lang w:val="es-ES"/>
              </w:rPr>
            </w:pPr>
            <w:r w:rsidRPr="00D646AF">
              <w:rPr>
                <w:rFonts w:ascii="Arial" w:hAnsi="Arial" w:cs="Arial"/>
                <w:b/>
                <w:sz w:val="20"/>
                <w:szCs w:val="20"/>
                <w:lang w:val="es-ES"/>
              </w:rPr>
              <w:t xml:space="preserve">Habilidades para el siglo XXI: </w:t>
            </w:r>
            <w:r w:rsidRPr="00D646AF">
              <w:rPr>
                <w:rFonts w:ascii="Arial" w:hAnsi="Arial" w:cs="Arial"/>
                <w:sz w:val="20"/>
                <w:szCs w:val="20"/>
                <w:lang w:val="es-ES"/>
              </w:rPr>
              <w:t>colaboración, pensamiento crítico.</w:t>
            </w:r>
          </w:p>
        </w:tc>
      </w:tr>
    </w:tbl>
    <w:p w:rsidR="0042240B" w:rsidRPr="00D646AF" w:rsidRDefault="0042240B" w:rsidP="0042240B">
      <w:pPr>
        <w:pStyle w:val="Prrafodelista"/>
        <w:jc w:val="both"/>
        <w:rPr>
          <w:rFonts w:ascii="Arial" w:hAnsi="Arial" w:cs="Arial"/>
          <w:sz w:val="20"/>
          <w:szCs w:val="20"/>
        </w:rPr>
      </w:pPr>
    </w:p>
    <w:p w:rsidR="0042240B" w:rsidRPr="00D646AF" w:rsidRDefault="0042240B" w:rsidP="0042240B">
      <w:pPr>
        <w:pStyle w:val="Prrafodelista"/>
        <w:jc w:val="both"/>
        <w:rPr>
          <w:rFonts w:ascii="Arial" w:hAnsi="Arial" w:cs="Arial"/>
          <w:sz w:val="20"/>
          <w:szCs w:val="20"/>
        </w:rPr>
      </w:pPr>
    </w:p>
    <w:p w:rsidR="0042240B" w:rsidRPr="00D646AF" w:rsidRDefault="0042240B" w:rsidP="0042240B">
      <w:pPr>
        <w:pStyle w:val="Prrafodelista"/>
        <w:jc w:val="both"/>
        <w:rPr>
          <w:rFonts w:ascii="Arial" w:hAnsi="Arial" w:cs="Arial"/>
          <w:sz w:val="20"/>
          <w:szCs w:val="20"/>
        </w:rPr>
      </w:pPr>
      <w:r w:rsidRPr="00D646AF">
        <w:rPr>
          <w:rFonts w:ascii="Arial" w:hAnsi="Arial" w:cs="Arial"/>
          <w:b/>
          <w:sz w:val="20"/>
          <w:szCs w:val="20"/>
        </w:rPr>
        <w:t>MOMENTO 1</w:t>
      </w:r>
      <w:r w:rsidRPr="00D646AF">
        <w:rPr>
          <w:rFonts w:ascii="Arial" w:hAnsi="Arial" w:cs="Arial"/>
          <w:sz w:val="20"/>
          <w:szCs w:val="20"/>
        </w:rPr>
        <w:t>. Lea con mucha atención las veces que sea necesario, hasta que pueda comprender e interpretar dicho texto.</w:t>
      </w:r>
    </w:p>
    <w:p w:rsidR="0042240B" w:rsidRPr="00D646AF" w:rsidRDefault="0042240B" w:rsidP="0042240B">
      <w:pPr>
        <w:pStyle w:val="Prrafodelista"/>
        <w:jc w:val="both"/>
        <w:rPr>
          <w:rFonts w:ascii="Arial" w:hAnsi="Arial" w:cs="Arial"/>
          <w:sz w:val="20"/>
          <w:szCs w:val="20"/>
        </w:rPr>
      </w:pPr>
      <w:r w:rsidRPr="00D646AF">
        <w:rPr>
          <w:rFonts w:ascii="Arial" w:hAnsi="Arial" w:cs="Arial"/>
          <w:noProof/>
          <w:sz w:val="20"/>
          <w:szCs w:val="20"/>
          <w:lang w:eastAsia="es-ES"/>
        </w:rPr>
        <w:drawing>
          <wp:inline distT="0" distB="0" distL="0" distR="0" wp14:anchorId="714659FA" wp14:editId="32F6C19C">
            <wp:extent cx="3810000" cy="3209925"/>
            <wp:effectExtent l="0" t="0" r="0" b="9525"/>
            <wp:docPr id="95" name="Imagen 95" descr="LOS ANIMALES INVERTEBRADOS | Animales invertebrados, Cuader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ANIMALES INVERTEBRADOS | Animales invertebrados, Cuaderno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209925"/>
                    </a:xfrm>
                    <a:prstGeom prst="rect">
                      <a:avLst/>
                    </a:prstGeom>
                    <a:noFill/>
                    <a:ln>
                      <a:noFill/>
                    </a:ln>
                  </pic:spPr>
                </pic:pic>
              </a:graphicData>
            </a:graphic>
          </wp:inline>
        </w:drawing>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highlight w:val="yellow"/>
        </w:rPr>
        <w:t>LECTURA.</w:t>
      </w:r>
    </w:p>
    <w:p w:rsidR="0042240B" w:rsidRPr="00D646AF" w:rsidRDefault="0042240B" w:rsidP="0042240B">
      <w:pPr>
        <w:pStyle w:val="Prrafodelista"/>
        <w:jc w:val="both"/>
        <w:rPr>
          <w:rFonts w:ascii="Arial" w:hAnsi="Arial" w:cs="Arial"/>
          <w:b/>
          <w:sz w:val="20"/>
          <w:szCs w:val="20"/>
        </w:rPr>
      </w:pPr>
      <w:r w:rsidRPr="00D646AF">
        <w:rPr>
          <w:rFonts w:ascii="Arial" w:hAnsi="Arial" w:cs="Arial"/>
          <w:b/>
          <w:sz w:val="20"/>
          <w:szCs w:val="20"/>
        </w:rPr>
        <w:t>DIVERSIDAD Y CLASIFICACION DE LOS SERES VIVOS.</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 xml:space="preserve">Si te detienes un momento a observar lo que te rodea notaras que existe una gran variedad de seres vivos. Si te fijas en el moho que le sale al pan, en las gallinas que abundan en el patio de nuestras casas, en las moscas que nos hacen ruidos </w:t>
      </w:r>
      <w:r w:rsidRPr="00D646AF">
        <w:rPr>
          <w:rFonts w:ascii="Arial" w:hAnsi="Arial" w:cs="Arial"/>
          <w:sz w:val="20"/>
          <w:szCs w:val="20"/>
        </w:rPr>
        <w:lastRenderedPageBreak/>
        <w:t>constantemente en los oídos, en el perro de tu casa o de tus vecinos o en todas las plantas que tenemos sembradas en los alrededores de la comunidad y del rio.</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Veras que la vida se caracteriza por una inmensa diversidad de especies de animales, vegetales, hongos y microorganismos. Sin embargo, si averiguas más a fondo sobre cómo están constituidos todos estos organismos, frente a esa enorme diversidad, apreciaras una unidad en los aspectos más fundamentales y básicos, como por ejemplo la organización celular, las moléculas que conforman, el conjunto de reacciones químicas que tienen lugar en el interior de estas o los mecanismos de la herencia. Es a partir de estas características comunes que los hombres de ciencias han creado diferentes formas de ordenar o clasificar los</w:t>
      </w:r>
    </w:p>
    <w:p w:rsidR="0042240B" w:rsidRPr="00D646AF" w:rsidRDefault="0042240B" w:rsidP="0042240B">
      <w:pPr>
        <w:pStyle w:val="Prrafodelista"/>
        <w:jc w:val="both"/>
        <w:rPr>
          <w:rFonts w:ascii="Arial" w:hAnsi="Arial" w:cs="Arial"/>
          <w:noProof/>
          <w:sz w:val="20"/>
          <w:szCs w:val="20"/>
          <w:lang w:eastAsia="es-ES"/>
        </w:rPr>
      </w:pPr>
      <w:r w:rsidRPr="00D646AF">
        <w:rPr>
          <w:rFonts w:ascii="Arial" w:hAnsi="Arial" w:cs="Arial"/>
          <w:sz w:val="20"/>
          <w:szCs w:val="20"/>
        </w:rPr>
        <w:t>Organismos conocidos en la naturaleza.</w:t>
      </w:r>
      <w:r w:rsidRPr="00D646AF">
        <w:rPr>
          <w:rFonts w:ascii="Arial" w:hAnsi="Arial" w:cs="Arial"/>
          <w:noProof/>
          <w:sz w:val="20"/>
          <w:szCs w:val="20"/>
          <w:lang w:eastAsia="es-ES"/>
        </w:rPr>
        <w:t xml:space="preserve"> </w:t>
      </w:r>
      <w:r w:rsidRPr="00D646AF">
        <w:rPr>
          <w:rFonts w:ascii="Arial" w:hAnsi="Arial" w:cs="Arial"/>
          <w:noProof/>
          <w:sz w:val="20"/>
          <w:szCs w:val="20"/>
          <w:lang w:eastAsia="es-ES"/>
        </w:rPr>
        <w:drawing>
          <wp:inline distT="0" distB="0" distL="0" distR="0" wp14:anchorId="3F6E45D4" wp14:editId="0479ACC9">
            <wp:extent cx="4914900" cy="3895725"/>
            <wp:effectExtent l="0" t="0" r="0" b="9525"/>
            <wp:docPr id="77" name="Imagen 77" descr="Clasificacion de los seres v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sificacion de los seres viv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315" cy="3897639"/>
                    </a:xfrm>
                    <a:prstGeom prst="rect">
                      <a:avLst/>
                    </a:prstGeom>
                    <a:noFill/>
                    <a:ln>
                      <a:noFill/>
                    </a:ln>
                  </pic:spPr>
                </pic:pic>
              </a:graphicData>
            </a:graphic>
          </wp:inline>
        </w:drawing>
      </w:r>
    </w:p>
    <w:p w:rsidR="0042240B" w:rsidRPr="00D646AF" w:rsidRDefault="0042240B" w:rsidP="0042240B">
      <w:pPr>
        <w:pStyle w:val="Prrafodelista"/>
        <w:jc w:val="both"/>
        <w:rPr>
          <w:rFonts w:ascii="Arial" w:hAnsi="Arial" w:cs="Arial"/>
          <w:b/>
          <w:sz w:val="20"/>
          <w:szCs w:val="20"/>
        </w:rPr>
      </w:pPr>
      <w:r w:rsidRPr="00D646AF">
        <w:rPr>
          <w:rFonts w:ascii="Arial" w:hAnsi="Arial" w:cs="Arial"/>
          <w:b/>
          <w:noProof/>
          <w:sz w:val="20"/>
          <w:szCs w:val="20"/>
          <w:lang w:eastAsia="es-ES"/>
        </w:rPr>
        <w:t>PARA REALIZAR EN EL CUADERNO.</w:t>
      </w:r>
    </w:p>
    <w:p w:rsidR="0042240B" w:rsidRPr="00D646AF" w:rsidRDefault="0042240B" w:rsidP="0042240B">
      <w:pPr>
        <w:pStyle w:val="Prrafodelista"/>
        <w:jc w:val="both"/>
        <w:rPr>
          <w:rFonts w:ascii="Arial" w:hAnsi="Arial" w:cs="Arial"/>
          <w:b/>
          <w:sz w:val="20"/>
          <w:szCs w:val="20"/>
        </w:rPr>
      </w:pPr>
      <w:r w:rsidRPr="00D646AF">
        <w:rPr>
          <w:rFonts w:ascii="Arial" w:hAnsi="Arial" w:cs="Arial"/>
          <w:b/>
          <w:sz w:val="20"/>
          <w:szCs w:val="20"/>
        </w:rPr>
        <w:t xml:space="preserve">Actividad 1. </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Después de haber terminado la lectura, responde las siguientes preguntas en tu cuaderno de ciencias naturales.</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¿Por qué crees es importante clasificar los seres vivos?</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¿Crees que existe una sola manera de clasificar los seres vivos? Sí, no, porque? Justifica tu respuesta.</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Con la ayuda de un amigo o un familiar de tu comunidad, explica porque los seres vivos son tan diversos.</w:t>
      </w:r>
    </w:p>
    <w:p w:rsidR="0042240B" w:rsidRPr="00D646AF" w:rsidRDefault="0042240B" w:rsidP="0042240B">
      <w:pPr>
        <w:pStyle w:val="Prrafodelista"/>
        <w:jc w:val="both"/>
        <w:rPr>
          <w:rFonts w:ascii="Arial" w:hAnsi="Arial" w:cs="Arial"/>
          <w:sz w:val="20"/>
          <w:szCs w:val="20"/>
        </w:rPr>
      </w:pPr>
      <w:r w:rsidRPr="00D646AF">
        <w:rPr>
          <w:rFonts w:ascii="Arial" w:hAnsi="Arial" w:cs="Arial"/>
          <w:b/>
          <w:sz w:val="20"/>
          <w:szCs w:val="20"/>
        </w:rPr>
        <w:t>NOTA:</w:t>
      </w:r>
      <w:r w:rsidRPr="00D646AF">
        <w:rPr>
          <w:rFonts w:ascii="Arial" w:hAnsi="Arial" w:cs="Arial"/>
          <w:sz w:val="20"/>
          <w:szCs w:val="20"/>
        </w:rPr>
        <w:t xml:space="preserve"> puedes preguntarle a otros compañeros, al profesor de la comunidad o padres de familia de tu comunidad.</w:t>
      </w:r>
    </w:p>
    <w:p w:rsidR="0042240B" w:rsidRPr="00D646AF" w:rsidRDefault="0042240B" w:rsidP="0042240B">
      <w:pPr>
        <w:pStyle w:val="Prrafodelista"/>
        <w:jc w:val="both"/>
        <w:rPr>
          <w:rFonts w:ascii="Arial" w:hAnsi="Arial" w:cs="Arial"/>
          <w:sz w:val="20"/>
          <w:szCs w:val="20"/>
        </w:rPr>
      </w:pPr>
    </w:p>
    <w:p w:rsidR="0042240B" w:rsidRPr="00D646AF" w:rsidRDefault="0042240B" w:rsidP="0042240B">
      <w:pPr>
        <w:pStyle w:val="Prrafodelista"/>
        <w:jc w:val="both"/>
        <w:rPr>
          <w:rFonts w:ascii="Arial" w:hAnsi="Arial" w:cs="Arial"/>
          <w:b/>
          <w:sz w:val="20"/>
          <w:szCs w:val="20"/>
        </w:rPr>
      </w:pPr>
      <w:r w:rsidRPr="00D646AF">
        <w:rPr>
          <w:rFonts w:ascii="Arial" w:hAnsi="Arial" w:cs="Arial"/>
          <w:b/>
          <w:sz w:val="20"/>
          <w:szCs w:val="20"/>
        </w:rPr>
        <w:t>LEER MUY BIEN, COPIAR EN EL CUADERNO Y REPASAR.</w:t>
      </w:r>
    </w:p>
    <w:p w:rsidR="0042240B" w:rsidRPr="00D646AF" w:rsidRDefault="0042240B" w:rsidP="0042240B">
      <w:pPr>
        <w:pStyle w:val="Prrafodelista"/>
        <w:jc w:val="both"/>
        <w:rPr>
          <w:rFonts w:ascii="Arial" w:hAnsi="Arial" w:cs="Arial"/>
          <w:b/>
          <w:sz w:val="20"/>
          <w:szCs w:val="20"/>
        </w:rPr>
      </w:pPr>
      <w:r w:rsidRPr="00D646AF">
        <w:rPr>
          <w:rFonts w:ascii="Arial" w:hAnsi="Arial" w:cs="Arial"/>
          <w:b/>
          <w:sz w:val="20"/>
          <w:szCs w:val="20"/>
        </w:rPr>
        <w:t>LOS CINCO REINOS.</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Desde Aristóteles, el mundo de los seres vivos fue clasificado en dos Reinos: Vegetal y Animal, con el desarrollo de la microscopia, se hizo necesario variar esta clasificación para poder incluir en ella a los microorganismos, Así, en1969, Ernst Haeckel (1834 – 1919) propuso la creación de un tercer reino que incluyera a todos los organismos unicelulares que no cumplían con todas las características para pertenecer al reino vegetal o animal este Reino es el protista.</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lastRenderedPageBreak/>
        <w:t>Más tarde, en 1969, R.H. Whitaker planteo la necesidad de crear dos reinos adicionales: monera y fungí; con lo que se conforman los cinco reinos que se conocen actualmente.</w:t>
      </w:r>
    </w:p>
    <w:p w:rsidR="0042240B" w:rsidRPr="00D646AF" w:rsidRDefault="0042240B" w:rsidP="0042240B">
      <w:pPr>
        <w:pStyle w:val="Prrafodelista"/>
        <w:jc w:val="both"/>
        <w:rPr>
          <w:rFonts w:ascii="Arial" w:hAnsi="Arial" w:cs="Arial"/>
          <w:sz w:val="20"/>
          <w:szCs w:val="20"/>
        </w:rPr>
      </w:pPr>
    </w:p>
    <w:p w:rsidR="0042240B" w:rsidRPr="00D646AF" w:rsidRDefault="0042240B" w:rsidP="0042240B">
      <w:pPr>
        <w:pStyle w:val="Prrafodelista"/>
        <w:jc w:val="both"/>
        <w:rPr>
          <w:rFonts w:ascii="Arial" w:hAnsi="Arial" w:cs="Arial"/>
          <w:sz w:val="20"/>
          <w:szCs w:val="20"/>
        </w:rPr>
      </w:pPr>
      <w:r w:rsidRPr="00D646AF">
        <w:rPr>
          <w:rFonts w:ascii="Arial" w:hAnsi="Arial" w:cs="Arial"/>
          <w:b/>
          <w:sz w:val="20"/>
          <w:szCs w:val="20"/>
        </w:rPr>
        <w:t>REINOS DE LA NATURALEZA.</w:t>
      </w:r>
    </w:p>
    <w:p w:rsidR="0042240B" w:rsidRPr="00D646AF" w:rsidRDefault="0042240B" w:rsidP="0042240B">
      <w:pPr>
        <w:pStyle w:val="Prrafodelista"/>
        <w:jc w:val="both"/>
        <w:rPr>
          <w:rFonts w:ascii="Arial" w:hAnsi="Arial" w:cs="Arial"/>
          <w:sz w:val="20"/>
          <w:szCs w:val="20"/>
        </w:rPr>
      </w:pPr>
      <w:r w:rsidRPr="00D646AF">
        <w:rPr>
          <w:rFonts w:ascii="Arial" w:hAnsi="Arial" w:cs="Arial"/>
          <w:sz w:val="20"/>
          <w:szCs w:val="20"/>
        </w:rPr>
        <w:t>La vida como la conocemos está presente en cada rincón del planeta, la variedad que existe entre los organismos vivos es inmensa. Para su estudio, los Biólogos han agrupado organismos con similares características en 5 Reinos diferentes, conocidos como    “Los Reinos de la  Naturaleza”</w:t>
      </w:r>
    </w:p>
    <w:p w:rsidR="0042240B" w:rsidRPr="00D646AF" w:rsidRDefault="0042240B" w:rsidP="0042240B">
      <w:pPr>
        <w:pStyle w:val="Prrafodelista"/>
        <w:jc w:val="both"/>
        <w:rPr>
          <w:rFonts w:ascii="Arial" w:hAnsi="Arial" w:cs="Arial"/>
          <w:sz w:val="20"/>
          <w:szCs w:val="20"/>
        </w:rPr>
      </w:pPr>
    </w:p>
    <w:p w:rsidR="0042240B" w:rsidRPr="00D646AF" w:rsidRDefault="0042240B" w:rsidP="0042240B">
      <w:pPr>
        <w:pStyle w:val="Prrafodelista"/>
        <w:jc w:val="both"/>
        <w:rPr>
          <w:rFonts w:ascii="Arial" w:hAnsi="Arial" w:cs="Arial"/>
          <w:sz w:val="20"/>
          <w:szCs w:val="20"/>
        </w:rPr>
      </w:pPr>
    </w:p>
    <w:p w:rsidR="0042240B" w:rsidRPr="00D646AF" w:rsidRDefault="0042240B" w:rsidP="0042240B">
      <w:pPr>
        <w:pStyle w:val="Prrafodelista"/>
        <w:jc w:val="both"/>
        <w:rPr>
          <w:rFonts w:ascii="Arial" w:hAnsi="Arial" w:cs="Arial"/>
          <w:sz w:val="20"/>
          <w:szCs w:val="20"/>
        </w:rPr>
      </w:pPr>
      <w:r w:rsidRPr="00D646AF">
        <w:rPr>
          <w:rFonts w:ascii="Arial" w:hAnsi="Arial" w:cs="Arial"/>
          <w:noProof/>
          <w:sz w:val="20"/>
          <w:szCs w:val="20"/>
          <w:lang w:eastAsia="es-ES"/>
        </w:rPr>
        <w:drawing>
          <wp:inline distT="0" distB="0" distL="0" distR="0" wp14:anchorId="4AE65B88" wp14:editId="0252594F">
            <wp:extent cx="4842510" cy="2363822"/>
            <wp:effectExtent l="0" t="0" r="0" b="0"/>
            <wp:docPr id="79" name="Imagen 79" descr="Reinos de la naturaleza - Picto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inos de la naturaleza - Pictoedu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820" cy="2377153"/>
                    </a:xfrm>
                    <a:prstGeom prst="rect">
                      <a:avLst/>
                    </a:prstGeom>
                    <a:noFill/>
                    <a:ln>
                      <a:noFill/>
                    </a:ln>
                  </pic:spPr>
                </pic:pic>
              </a:graphicData>
            </a:graphic>
          </wp:inline>
        </w:drawing>
      </w:r>
    </w:p>
    <w:p w:rsidR="0042240B" w:rsidRPr="00D646AF" w:rsidRDefault="0042240B" w:rsidP="0042240B">
      <w:pPr>
        <w:pStyle w:val="Prrafodelista"/>
        <w:ind w:left="1440"/>
        <w:jc w:val="both"/>
        <w:rPr>
          <w:rFonts w:ascii="Arial" w:hAnsi="Arial" w:cs="Arial"/>
          <w:b/>
          <w:sz w:val="20"/>
          <w:szCs w:val="20"/>
        </w:rPr>
      </w:pPr>
    </w:p>
    <w:p w:rsidR="0042240B" w:rsidRPr="00D646AF" w:rsidRDefault="0042240B" w:rsidP="0042240B">
      <w:pPr>
        <w:pStyle w:val="Prrafodelista"/>
        <w:ind w:left="1440"/>
        <w:jc w:val="both"/>
        <w:rPr>
          <w:rFonts w:ascii="Arial" w:hAnsi="Arial" w:cs="Arial"/>
          <w:b/>
          <w:sz w:val="20"/>
          <w:szCs w:val="20"/>
        </w:rPr>
      </w:pPr>
    </w:p>
    <w:p w:rsidR="0042240B" w:rsidRPr="00D646AF" w:rsidRDefault="0042240B" w:rsidP="0042240B">
      <w:pPr>
        <w:pStyle w:val="Prrafodelista"/>
        <w:ind w:left="1440"/>
        <w:jc w:val="both"/>
        <w:rPr>
          <w:rFonts w:ascii="Arial" w:hAnsi="Arial" w:cs="Arial"/>
          <w:b/>
          <w:sz w:val="20"/>
          <w:szCs w:val="20"/>
        </w:rPr>
      </w:pPr>
    </w:p>
    <w:p w:rsidR="0042240B" w:rsidRPr="00D646AF" w:rsidRDefault="0042240B" w:rsidP="0042240B">
      <w:pPr>
        <w:pStyle w:val="Prrafodelista"/>
        <w:numPr>
          <w:ilvl w:val="0"/>
          <w:numId w:val="15"/>
        </w:numPr>
        <w:spacing w:line="259" w:lineRule="auto"/>
        <w:jc w:val="both"/>
        <w:rPr>
          <w:rFonts w:ascii="Arial" w:hAnsi="Arial" w:cs="Arial"/>
          <w:b/>
          <w:sz w:val="20"/>
          <w:szCs w:val="20"/>
        </w:rPr>
      </w:pPr>
      <w:r w:rsidRPr="00D646AF">
        <w:rPr>
          <w:rFonts w:ascii="Arial" w:hAnsi="Arial" w:cs="Arial"/>
          <w:b/>
          <w:sz w:val="20"/>
          <w:szCs w:val="20"/>
        </w:rPr>
        <w:t>Reino Monera.</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 xml:space="preserve"> El único reino que incluye organismos procariota es el Monera. Los moneras también se les conocen como bacterias, son organismos microscópicos que para poder verlos necesitamos instrumentos llamados Microscopios. Son unicelulares ya que están compuestos por una sola célula. Su forma de alimentarse puede ser Autótrofa o Heterótrofa. Algunos son perjudiciales para el ser humano ya que producen enfermedades tales como el cólera, la neumonía, tuberculosis e intoxicaciones.</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Pero otros son beneficiosos ya que sin bacterias no podríamos producir Cerveza, Quesos, vinos, Yogurt, entre otros alimentos.</w:t>
      </w:r>
      <w:r w:rsidRPr="00D646AF">
        <w:rPr>
          <w:rFonts w:ascii="Arial" w:hAnsi="Arial" w:cs="Arial"/>
          <w:noProof/>
          <w:sz w:val="20"/>
          <w:szCs w:val="20"/>
          <w:lang w:eastAsia="es-ES"/>
        </w:rPr>
        <w:t xml:space="preserve">        </w:t>
      </w:r>
      <w:r w:rsidRPr="00D646AF">
        <w:rPr>
          <w:rFonts w:ascii="Arial" w:hAnsi="Arial" w:cs="Arial"/>
          <w:noProof/>
          <w:sz w:val="20"/>
          <w:szCs w:val="20"/>
          <w:lang w:eastAsia="es-ES"/>
        </w:rPr>
        <w:drawing>
          <wp:inline distT="0" distB="0" distL="0" distR="0" wp14:anchorId="2C38EA91" wp14:editId="1E8B7F5E">
            <wp:extent cx="3963670" cy="1447800"/>
            <wp:effectExtent l="0" t="0" r="0" b="0"/>
            <wp:docPr id="80" name="Imagen 80" descr="Reino Mo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ino Mon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3499" cy="1473306"/>
                    </a:xfrm>
                    <a:prstGeom prst="rect">
                      <a:avLst/>
                    </a:prstGeom>
                    <a:noFill/>
                    <a:ln>
                      <a:noFill/>
                    </a:ln>
                  </pic:spPr>
                </pic:pic>
              </a:graphicData>
            </a:graphic>
          </wp:inline>
        </w:drawing>
      </w:r>
    </w:p>
    <w:p w:rsidR="0042240B" w:rsidRPr="00D646AF" w:rsidRDefault="0042240B" w:rsidP="0042240B">
      <w:pPr>
        <w:ind w:left="1080"/>
        <w:jc w:val="both"/>
        <w:rPr>
          <w:rFonts w:ascii="Arial" w:hAnsi="Arial" w:cs="Arial"/>
          <w:sz w:val="20"/>
          <w:szCs w:val="20"/>
        </w:rPr>
      </w:pP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Reino Protista</w:t>
      </w:r>
      <w:r w:rsidRPr="00D646AF">
        <w:rPr>
          <w:rFonts w:ascii="Arial" w:hAnsi="Arial" w:cs="Arial"/>
          <w:sz w:val="20"/>
          <w:szCs w:val="20"/>
        </w:rPr>
        <w:t>.</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Está compuesto por organismos unicelulares eucariota. Todos viven en hábitat acuático. Los protozoos son Heterótrofos y de vida libre, algunos pueden producir enfermedades. Los protofitos son autótrofos, poseen clorofila y pueden producir su propio alimento.</w:t>
      </w:r>
    </w:p>
    <w:p w:rsidR="0042240B" w:rsidRPr="00D646AF" w:rsidRDefault="0042240B" w:rsidP="0042240B">
      <w:pPr>
        <w:ind w:left="1080"/>
        <w:jc w:val="both"/>
        <w:rPr>
          <w:rFonts w:ascii="Arial" w:hAnsi="Arial" w:cs="Arial"/>
          <w:sz w:val="20"/>
          <w:szCs w:val="20"/>
        </w:rPr>
      </w:pPr>
      <w:r w:rsidRPr="00D646AF">
        <w:rPr>
          <w:rFonts w:ascii="Arial" w:hAnsi="Arial" w:cs="Arial"/>
          <w:noProof/>
          <w:sz w:val="20"/>
          <w:szCs w:val="20"/>
          <w:lang w:eastAsia="es-ES"/>
        </w:rPr>
        <w:lastRenderedPageBreak/>
        <w:drawing>
          <wp:inline distT="0" distB="0" distL="0" distR="0" wp14:anchorId="68A1F696" wp14:editId="287DD699">
            <wp:extent cx="3886200" cy="1276350"/>
            <wp:effectExtent l="0" t="0" r="0" b="0"/>
            <wp:docPr id="84" name="Imagen 84" descr="Reino pro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no protis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3169" cy="1285207"/>
                    </a:xfrm>
                    <a:prstGeom prst="rect">
                      <a:avLst/>
                    </a:prstGeom>
                    <a:noFill/>
                    <a:ln>
                      <a:noFill/>
                    </a:ln>
                  </pic:spPr>
                </pic:pic>
              </a:graphicData>
            </a:graphic>
          </wp:inline>
        </w:drawing>
      </w:r>
    </w:p>
    <w:p w:rsidR="0042240B" w:rsidRPr="00D646AF" w:rsidRDefault="0042240B" w:rsidP="0042240B">
      <w:pPr>
        <w:ind w:left="1080"/>
        <w:jc w:val="both"/>
        <w:rPr>
          <w:rFonts w:ascii="Arial" w:hAnsi="Arial" w:cs="Arial"/>
          <w:b/>
          <w:sz w:val="20"/>
          <w:szCs w:val="20"/>
        </w:rPr>
      </w:pPr>
      <w:r w:rsidRPr="00D646AF">
        <w:rPr>
          <w:rFonts w:ascii="Arial" w:hAnsi="Arial" w:cs="Arial"/>
          <w:b/>
          <w:sz w:val="20"/>
          <w:szCs w:val="20"/>
        </w:rPr>
        <w:t>Reino  Hongo.</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Está compuesto por hongos todos los hongos son heterótrofos multicelulares, como los hongos que tienen forma de sombrero y hongos unicelulares microscópicos, como el penicilium (que se utiliza para producir penicilina). Hay otros hongos que son perjudiciales para el hombre, como por ejemplo los hongos que producen el pie de atleta. Ya que se alimentan por descomposición de materia orgánica muerta y algunos son parásitos.</w:t>
      </w:r>
    </w:p>
    <w:p w:rsidR="0042240B" w:rsidRPr="00D646AF" w:rsidRDefault="0042240B" w:rsidP="0042240B">
      <w:pPr>
        <w:ind w:left="1080"/>
        <w:jc w:val="both"/>
        <w:rPr>
          <w:rFonts w:ascii="Arial" w:hAnsi="Arial" w:cs="Arial"/>
          <w:sz w:val="20"/>
          <w:szCs w:val="20"/>
        </w:rPr>
      </w:pPr>
      <w:r w:rsidRPr="00D646AF">
        <w:rPr>
          <w:rFonts w:ascii="Arial" w:hAnsi="Arial" w:cs="Arial"/>
          <w:noProof/>
          <w:sz w:val="20"/>
          <w:szCs w:val="20"/>
          <w:lang w:eastAsia="es-ES"/>
        </w:rPr>
        <w:drawing>
          <wp:inline distT="0" distB="0" distL="0" distR="0" wp14:anchorId="7E9E79F4" wp14:editId="20B985B2">
            <wp:extent cx="3971925" cy="1276350"/>
            <wp:effectExtent l="0" t="0" r="9525" b="0"/>
            <wp:docPr id="90" name="Imagen 90" descr="Reino H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ino Hon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701" cy="1294916"/>
                    </a:xfrm>
                    <a:prstGeom prst="rect">
                      <a:avLst/>
                    </a:prstGeom>
                    <a:noFill/>
                    <a:ln>
                      <a:noFill/>
                    </a:ln>
                  </pic:spPr>
                </pic:pic>
              </a:graphicData>
            </a:graphic>
          </wp:inline>
        </w:drawing>
      </w:r>
    </w:p>
    <w:p w:rsidR="0042240B" w:rsidRPr="00D646AF" w:rsidRDefault="0042240B" w:rsidP="0042240B">
      <w:pPr>
        <w:ind w:left="1080"/>
        <w:jc w:val="both"/>
        <w:rPr>
          <w:rFonts w:ascii="Arial" w:hAnsi="Arial" w:cs="Arial"/>
          <w:b/>
          <w:sz w:val="20"/>
          <w:szCs w:val="20"/>
        </w:rPr>
      </w:pPr>
      <w:r w:rsidRPr="00D646AF">
        <w:rPr>
          <w:rFonts w:ascii="Arial" w:hAnsi="Arial" w:cs="Arial"/>
          <w:b/>
          <w:sz w:val="20"/>
          <w:szCs w:val="20"/>
        </w:rPr>
        <w:t>Reino Vegetal.</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Uno de los Reinos más numerosos (después del animal). Las plantas están en cualquier parte del mundo y si ellas no existieran no sería posible la vida como la conocemos hoy, ya que ellas producen el oxígeno necesario para la respiración. Todos son Autótrofos, es decir, producen su propio alimento gracias a un proceso llamado Fotosíntesis. Aunque hay plantas unicelulares la mayoría es multicelular o pluricelular.</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Las partes principales de una planta son:</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Raíz:</w:t>
      </w:r>
      <w:r w:rsidRPr="00D646AF">
        <w:rPr>
          <w:rFonts w:ascii="Arial" w:hAnsi="Arial" w:cs="Arial"/>
          <w:sz w:val="20"/>
          <w:szCs w:val="20"/>
        </w:rPr>
        <w:t xml:space="preserve"> se encarga de absorber agua y nutrientes de la tierra. Además fija la planta al suelo.</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Tallo:</w:t>
      </w:r>
      <w:r w:rsidRPr="00D646AF">
        <w:rPr>
          <w:rFonts w:ascii="Arial" w:hAnsi="Arial" w:cs="Arial"/>
          <w:sz w:val="20"/>
          <w:szCs w:val="20"/>
        </w:rPr>
        <w:t xml:space="preserve"> su función es la de transportar el agua desde la raíz hacia las hojas y la savia desde las hojas a toda la planta. También tiene la función de sostener a las hojas, flores y frutos.</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 xml:space="preserve">Hojas: </w:t>
      </w:r>
      <w:r w:rsidRPr="00D646AF">
        <w:rPr>
          <w:rFonts w:ascii="Arial" w:hAnsi="Arial" w:cs="Arial"/>
          <w:sz w:val="20"/>
          <w:szCs w:val="20"/>
        </w:rPr>
        <w:t>es el órgano que posee clorofila y se encarga de realizar la fotosíntesis.</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Flor:</w:t>
      </w:r>
      <w:r w:rsidRPr="00D646AF">
        <w:rPr>
          <w:rFonts w:ascii="Arial" w:hAnsi="Arial" w:cs="Arial"/>
          <w:sz w:val="20"/>
          <w:szCs w:val="20"/>
        </w:rPr>
        <w:t xml:space="preserve"> este órgano es una hoja modificada para la reproducción de la planta. Las flores poseen partes masculinas y partes femeninas que al juntarse se produce la fecundación formando así las semillas que luego son  “protegidas”  por un fruto.</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Fruto:</w:t>
      </w:r>
      <w:r w:rsidRPr="00D646AF">
        <w:rPr>
          <w:rFonts w:ascii="Arial" w:hAnsi="Arial" w:cs="Arial"/>
          <w:sz w:val="20"/>
          <w:szCs w:val="20"/>
        </w:rPr>
        <w:t xml:space="preserve"> tiene en su parte interna (por dentro) semillas. Su función es la dispersión, es decir, llevar la semilla lejos de su progenitor (el que la produce).</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Fotosíntesis:</w:t>
      </w:r>
      <w:r w:rsidRPr="00D646AF">
        <w:rPr>
          <w:rFonts w:ascii="Arial" w:hAnsi="Arial" w:cs="Arial"/>
          <w:sz w:val="20"/>
          <w:szCs w:val="20"/>
        </w:rPr>
        <w:t xml:space="preserve"> proceso que se produce en las hojas y tiene como función producir el alimento necesario para el desarrollo y crecimiento de toda la planta. Es una reacción química que transforma sustancias inorgánicas en orgánicas.</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Necesita:</w:t>
      </w:r>
      <w:r w:rsidRPr="00D646AF">
        <w:rPr>
          <w:rFonts w:ascii="Arial" w:hAnsi="Arial" w:cs="Arial"/>
          <w:sz w:val="20"/>
          <w:szCs w:val="20"/>
        </w:rPr>
        <w:t xml:space="preserve"> Dióxido de Carbono (CO2), el cual ingresa por las hojas; Agua (H2O), Luz, clorofila presente en las hojas.</w:t>
      </w:r>
    </w:p>
    <w:p w:rsidR="0042240B" w:rsidRPr="00D646AF" w:rsidRDefault="0042240B" w:rsidP="0042240B">
      <w:pPr>
        <w:ind w:left="1080"/>
        <w:jc w:val="both"/>
        <w:rPr>
          <w:rFonts w:ascii="Arial" w:hAnsi="Arial" w:cs="Arial"/>
          <w:noProof/>
          <w:sz w:val="20"/>
          <w:szCs w:val="20"/>
          <w:lang w:eastAsia="es-ES"/>
        </w:rPr>
      </w:pPr>
      <w:r w:rsidRPr="00D646AF">
        <w:rPr>
          <w:rFonts w:ascii="Arial" w:hAnsi="Arial" w:cs="Arial"/>
          <w:b/>
          <w:sz w:val="20"/>
          <w:szCs w:val="20"/>
        </w:rPr>
        <w:lastRenderedPageBreak/>
        <w:t>Produce –</w:t>
      </w:r>
      <w:r w:rsidRPr="00D646AF">
        <w:rPr>
          <w:rFonts w:ascii="Arial" w:hAnsi="Arial" w:cs="Arial"/>
          <w:sz w:val="20"/>
          <w:szCs w:val="20"/>
        </w:rPr>
        <w:t xml:space="preserve"> Glucosa C6H12O6 que es el “Alimento” para la planta y oxigeno (O2) que sale `por las hojas hacia la atmosfera.</w:t>
      </w:r>
      <w:r w:rsidRPr="00D646AF">
        <w:rPr>
          <w:rFonts w:ascii="Arial" w:hAnsi="Arial" w:cs="Arial"/>
          <w:noProof/>
          <w:sz w:val="20"/>
          <w:szCs w:val="20"/>
          <w:lang w:eastAsia="es-ES"/>
        </w:rPr>
        <w:t xml:space="preserve"> </w:t>
      </w:r>
      <w:r w:rsidRPr="00D646AF">
        <w:rPr>
          <w:rFonts w:ascii="Arial" w:hAnsi="Arial" w:cs="Arial"/>
          <w:noProof/>
          <w:sz w:val="20"/>
          <w:szCs w:val="20"/>
          <w:lang w:eastAsia="es-ES"/>
        </w:rPr>
        <w:drawing>
          <wp:inline distT="0" distB="0" distL="0" distR="0" wp14:anchorId="084AC17A" wp14:editId="36ED278F">
            <wp:extent cx="4142740" cy="1733550"/>
            <wp:effectExtent l="0" t="0" r="0" b="0"/>
            <wp:docPr id="91" name="Imagen 91" descr="Reino vegetal - Hago mi T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ino vegetal - Hago mi Tar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0292" cy="1745079"/>
                    </a:xfrm>
                    <a:prstGeom prst="rect">
                      <a:avLst/>
                    </a:prstGeom>
                    <a:noFill/>
                    <a:ln>
                      <a:noFill/>
                    </a:ln>
                  </pic:spPr>
                </pic:pic>
              </a:graphicData>
            </a:graphic>
          </wp:inline>
        </w:drawing>
      </w:r>
    </w:p>
    <w:p w:rsidR="0042240B" w:rsidRPr="00D646AF" w:rsidRDefault="0042240B" w:rsidP="0042240B">
      <w:pPr>
        <w:pStyle w:val="Prrafodelista"/>
        <w:ind w:left="1440"/>
        <w:jc w:val="both"/>
        <w:rPr>
          <w:rFonts w:ascii="Arial" w:hAnsi="Arial" w:cs="Arial"/>
          <w:sz w:val="20"/>
          <w:szCs w:val="20"/>
        </w:rPr>
      </w:pP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Reino Animal:</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Es el reino con mayor número de especies en todo el planeta. Existe una inmensa variedad en los animales  que va desde una simple lombriz, pasando por los insectos hasta los animales superiores como peces, mamíferos o el ser humano.</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Los animales, todos son heterótrofos, ya que tienen que conseguir su alimento, también son macroscópicos, pluricelulares y con células eucariotas.</w:t>
      </w:r>
    </w:p>
    <w:p w:rsidR="0042240B" w:rsidRPr="00D646AF" w:rsidRDefault="0042240B" w:rsidP="0042240B">
      <w:pPr>
        <w:ind w:left="1080"/>
        <w:jc w:val="both"/>
        <w:rPr>
          <w:rFonts w:ascii="Arial" w:hAnsi="Arial" w:cs="Arial"/>
          <w:sz w:val="20"/>
          <w:szCs w:val="20"/>
        </w:rPr>
      </w:pPr>
      <w:r w:rsidRPr="00D646AF">
        <w:rPr>
          <w:rFonts w:ascii="Arial" w:hAnsi="Arial" w:cs="Arial"/>
          <w:sz w:val="20"/>
          <w:szCs w:val="20"/>
        </w:rPr>
        <w:t xml:space="preserve">Para su mejor estudio se ha dividido el reino animal en: </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Invertebrados:</w:t>
      </w:r>
      <w:r w:rsidRPr="00D646AF">
        <w:rPr>
          <w:rFonts w:ascii="Arial" w:hAnsi="Arial" w:cs="Arial"/>
          <w:sz w:val="20"/>
          <w:szCs w:val="20"/>
        </w:rPr>
        <w:t xml:space="preserve"> son todos aquellos que no tienen esqueleto interno con columna vertebral, su esqueleto lo tienen por fuera y se llama exoesqueleto. Es un grupo muy numeroso y muy diferente, ya que, una lombriz, un caracol, un cangrejo, una mosca y una mariposa son ejemplos de  animales invertebrados. Este tipo de animales es el que más se encuentra en la naturaleza, conquistaron todo tipo de hábitat: acuáticos (pulpos, cangrejos, calamares etc.), aéreo Terrestre (insectos como las cucarachas, arañas, escarabajos, caracoles, babosa. Etc.). Insectos voladores como (moscas, avispas, mariposas, abejas, etc.</w:t>
      </w:r>
    </w:p>
    <w:p w:rsidR="0042240B" w:rsidRPr="00D646AF" w:rsidRDefault="0042240B" w:rsidP="0042240B">
      <w:pPr>
        <w:ind w:left="1080"/>
        <w:jc w:val="both"/>
        <w:rPr>
          <w:rFonts w:ascii="Arial" w:hAnsi="Arial" w:cs="Arial"/>
          <w:sz w:val="20"/>
          <w:szCs w:val="20"/>
        </w:rPr>
      </w:pPr>
      <w:r w:rsidRPr="00D646AF">
        <w:rPr>
          <w:rFonts w:ascii="Arial" w:hAnsi="Arial" w:cs="Arial"/>
          <w:noProof/>
          <w:sz w:val="20"/>
          <w:szCs w:val="20"/>
          <w:lang w:eastAsia="es-ES"/>
        </w:rPr>
        <w:drawing>
          <wp:inline distT="0" distB="0" distL="0" distR="0" wp14:anchorId="4313624E" wp14:editId="59AF1D81">
            <wp:extent cx="4762500" cy="3209925"/>
            <wp:effectExtent l="0" t="0" r="0" b="9525"/>
            <wp:docPr id="94" name="Imagen 94" descr="LOS ANIMALES INVERTEBRADOS | Animales invertebrados, Cuader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NIMALES INVERTEBRADOS | Animales invertebrados, Cuaderno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09925"/>
                    </a:xfrm>
                    <a:prstGeom prst="rect">
                      <a:avLst/>
                    </a:prstGeom>
                    <a:noFill/>
                    <a:ln>
                      <a:noFill/>
                    </a:ln>
                  </pic:spPr>
                </pic:pic>
              </a:graphicData>
            </a:graphic>
          </wp:inline>
        </w:drawing>
      </w:r>
    </w:p>
    <w:p w:rsidR="0042240B" w:rsidRPr="00D646AF" w:rsidRDefault="0042240B" w:rsidP="0042240B">
      <w:pPr>
        <w:jc w:val="both"/>
        <w:rPr>
          <w:rFonts w:ascii="Arial" w:hAnsi="Arial" w:cs="Arial"/>
          <w:sz w:val="20"/>
          <w:szCs w:val="20"/>
        </w:rPr>
      </w:pPr>
    </w:p>
    <w:p w:rsidR="0042240B" w:rsidRPr="00D646AF" w:rsidRDefault="0042240B" w:rsidP="0042240B">
      <w:pPr>
        <w:ind w:left="1080"/>
        <w:jc w:val="both"/>
        <w:rPr>
          <w:rFonts w:ascii="Arial" w:hAnsi="Arial" w:cs="Arial"/>
          <w:sz w:val="20"/>
          <w:szCs w:val="20"/>
        </w:rPr>
      </w:pP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Vertebrados:</w:t>
      </w:r>
      <w:r w:rsidRPr="00D646AF">
        <w:rPr>
          <w:rFonts w:ascii="Arial" w:hAnsi="Arial" w:cs="Arial"/>
          <w:sz w:val="20"/>
          <w:szCs w:val="20"/>
        </w:rPr>
        <w:t xml:space="preserve"> se caracterizan por poseer un esqueleto interno con vertebras, costillas y huesos. Este grupo es muy importante para el estudio de la Biología ya que el ser humano es un animal vertebrado (diferente a cualquier otro animal, ya que tenemos conciencia, lenguaje verbal, capacidad para pensar etc.) </w:t>
      </w:r>
    </w:p>
    <w:p w:rsidR="0042240B" w:rsidRPr="00D646AF" w:rsidRDefault="0042240B" w:rsidP="0042240B">
      <w:pPr>
        <w:ind w:left="1080"/>
        <w:jc w:val="both"/>
        <w:rPr>
          <w:rFonts w:ascii="Arial" w:hAnsi="Arial" w:cs="Arial"/>
          <w:sz w:val="20"/>
          <w:szCs w:val="20"/>
        </w:rPr>
      </w:pPr>
      <w:r w:rsidRPr="00D646AF">
        <w:rPr>
          <w:rFonts w:ascii="Arial" w:hAnsi="Arial" w:cs="Arial"/>
          <w:b/>
          <w:sz w:val="20"/>
          <w:szCs w:val="20"/>
        </w:rPr>
        <w:t>Este grupo se puede dividir en:</w:t>
      </w:r>
      <w:r w:rsidRPr="00D646AF">
        <w:rPr>
          <w:rFonts w:ascii="Arial" w:hAnsi="Arial" w:cs="Arial"/>
          <w:sz w:val="20"/>
          <w:szCs w:val="20"/>
        </w:rPr>
        <w:t xml:space="preserve"> peces, Anfibios, Reptiles, Aves, Mamíferos.</w:t>
      </w:r>
    </w:p>
    <w:p w:rsidR="0042240B" w:rsidRPr="00D646AF" w:rsidRDefault="0042240B" w:rsidP="0042240B">
      <w:pPr>
        <w:pStyle w:val="Prrafodelista"/>
        <w:jc w:val="both"/>
        <w:rPr>
          <w:rFonts w:ascii="Arial" w:hAnsi="Arial" w:cs="Arial"/>
          <w:sz w:val="20"/>
          <w:szCs w:val="20"/>
        </w:rPr>
      </w:pPr>
      <w:r w:rsidRPr="00D646AF">
        <w:rPr>
          <w:rFonts w:ascii="Arial" w:hAnsi="Arial" w:cs="Arial"/>
          <w:noProof/>
          <w:sz w:val="20"/>
          <w:szCs w:val="20"/>
          <w:lang w:eastAsia="es-ES"/>
        </w:rPr>
        <w:drawing>
          <wp:inline distT="0" distB="0" distL="0" distR="0" wp14:anchorId="2E0BCF88" wp14:editId="16255CF1">
            <wp:extent cx="5399470" cy="2286000"/>
            <wp:effectExtent l="0" t="0" r="0" b="0"/>
            <wp:docPr id="96" name="Imagen 96" descr="Animales vertebrados: características y clas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imales vertebrados: características y clasificac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365" cy="2286379"/>
                    </a:xfrm>
                    <a:prstGeom prst="rect">
                      <a:avLst/>
                    </a:prstGeom>
                    <a:noFill/>
                    <a:ln>
                      <a:noFill/>
                    </a:ln>
                  </pic:spPr>
                </pic:pic>
              </a:graphicData>
            </a:graphic>
          </wp:inline>
        </w:drawing>
      </w:r>
    </w:p>
    <w:p w:rsidR="0042240B" w:rsidRPr="00D646AF" w:rsidRDefault="0042240B" w:rsidP="0042240B">
      <w:pPr>
        <w:jc w:val="both"/>
        <w:rPr>
          <w:rFonts w:ascii="Arial" w:hAnsi="Arial" w:cs="Arial"/>
          <w:sz w:val="20"/>
          <w:szCs w:val="20"/>
        </w:rPr>
      </w:pPr>
    </w:p>
    <w:p w:rsidR="0042240B" w:rsidRPr="00D646AF" w:rsidRDefault="0042240B" w:rsidP="0042240B">
      <w:pPr>
        <w:jc w:val="both"/>
        <w:rPr>
          <w:rFonts w:ascii="Arial" w:hAnsi="Arial" w:cs="Arial"/>
          <w:sz w:val="20"/>
          <w:szCs w:val="20"/>
        </w:rPr>
      </w:pPr>
    </w:p>
    <w:p w:rsidR="0042240B" w:rsidRPr="00D646AF" w:rsidRDefault="0042240B" w:rsidP="0042240B">
      <w:pPr>
        <w:ind w:left="1080"/>
        <w:jc w:val="both"/>
        <w:rPr>
          <w:rFonts w:ascii="Arial" w:hAnsi="Arial" w:cs="Arial"/>
          <w:b/>
          <w:sz w:val="20"/>
          <w:szCs w:val="20"/>
        </w:rPr>
      </w:pPr>
      <w:r w:rsidRPr="00D646AF">
        <w:rPr>
          <w:rFonts w:ascii="Arial" w:hAnsi="Arial" w:cs="Arial"/>
          <w:b/>
          <w:sz w:val="20"/>
          <w:szCs w:val="20"/>
        </w:rPr>
        <w:t>Trabajos de campo, Ciencias Naturales</w:t>
      </w:r>
    </w:p>
    <w:p w:rsidR="0042240B" w:rsidRPr="00D646AF" w:rsidRDefault="0042240B" w:rsidP="0042240B">
      <w:pPr>
        <w:ind w:left="1080"/>
        <w:jc w:val="both"/>
        <w:rPr>
          <w:rFonts w:ascii="Arial" w:hAnsi="Arial" w:cs="Arial"/>
          <w:b/>
          <w:sz w:val="20"/>
          <w:szCs w:val="20"/>
        </w:rPr>
      </w:pPr>
      <w:r w:rsidRPr="00D646AF">
        <w:rPr>
          <w:rFonts w:ascii="Arial" w:hAnsi="Arial" w:cs="Arial"/>
          <w:b/>
          <w:sz w:val="20"/>
          <w:szCs w:val="20"/>
        </w:rPr>
        <w:t xml:space="preserve"> Grado noveno.</w:t>
      </w:r>
    </w:p>
    <w:p w:rsidR="0042240B" w:rsidRPr="00D646AF" w:rsidRDefault="0042240B" w:rsidP="0042240B">
      <w:pPr>
        <w:pStyle w:val="Prrafodelista"/>
        <w:numPr>
          <w:ilvl w:val="0"/>
          <w:numId w:val="16"/>
        </w:numPr>
        <w:spacing w:line="259" w:lineRule="auto"/>
        <w:jc w:val="both"/>
        <w:rPr>
          <w:rFonts w:ascii="Arial" w:hAnsi="Arial" w:cs="Arial"/>
          <w:sz w:val="20"/>
          <w:szCs w:val="20"/>
        </w:rPr>
      </w:pPr>
      <w:r w:rsidRPr="00D646AF">
        <w:rPr>
          <w:rFonts w:ascii="Arial" w:hAnsi="Arial" w:cs="Arial"/>
          <w:sz w:val="20"/>
          <w:szCs w:val="20"/>
        </w:rPr>
        <w:t>Completa la galería animal, dibujando o recortando y pegando los animales correspondientes a cada recuadro:</w:t>
      </w:r>
    </w:p>
    <w:p w:rsidR="0042240B" w:rsidRPr="00D646AF" w:rsidRDefault="0042240B" w:rsidP="0042240B">
      <w:pPr>
        <w:pStyle w:val="Prrafodelista"/>
        <w:ind w:left="1440"/>
        <w:jc w:val="both"/>
        <w:rPr>
          <w:rFonts w:ascii="Arial" w:hAnsi="Arial" w:cs="Arial"/>
          <w:sz w:val="20"/>
          <w:szCs w:val="20"/>
        </w:rPr>
      </w:pPr>
    </w:p>
    <w:tbl>
      <w:tblPr>
        <w:tblStyle w:val="Tablaconcuadrcula"/>
        <w:tblW w:w="0" w:type="auto"/>
        <w:tblInd w:w="1440" w:type="dxa"/>
        <w:tblLook w:val="04A0" w:firstRow="1" w:lastRow="0" w:firstColumn="1" w:lastColumn="0" w:noHBand="0" w:noVBand="1"/>
      </w:tblPr>
      <w:tblGrid>
        <w:gridCol w:w="1423"/>
        <w:gridCol w:w="1416"/>
        <w:gridCol w:w="1408"/>
        <w:gridCol w:w="1444"/>
        <w:gridCol w:w="1363"/>
      </w:tblGrid>
      <w:tr w:rsidR="0042240B" w:rsidRPr="00D646AF" w:rsidTr="001A0CFC">
        <w:tc>
          <w:tcPr>
            <w:tcW w:w="1698"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Ardilla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Guagua </w:t>
            </w:r>
          </w:p>
        </w:tc>
        <w:tc>
          <w:tcPr>
            <w:tcW w:w="1699" w:type="dxa"/>
          </w:tcPr>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     </w:t>
            </w: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Tortuga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Dama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Pavón </w:t>
            </w:r>
          </w:p>
        </w:tc>
      </w:tr>
      <w:tr w:rsidR="0042240B" w:rsidRPr="00D646AF" w:rsidTr="001A0CFC">
        <w:tc>
          <w:tcPr>
            <w:tcW w:w="1698"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Estrella de mar</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Iguana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Caracol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Sabaleta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Cien pies </w:t>
            </w:r>
          </w:p>
        </w:tc>
      </w:tr>
      <w:tr w:rsidR="0042240B" w:rsidRPr="00D646AF" w:rsidTr="001A0CFC">
        <w:tc>
          <w:tcPr>
            <w:tcW w:w="1698"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chicuela</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Una Rana</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Perro </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Lombriz de tierra</w:t>
            </w:r>
          </w:p>
        </w:tc>
        <w:tc>
          <w:tcPr>
            <w:tcW w:w="1699" w:type="dxa"/>
          </w:tcPr>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p>
          <w:p w:rsidR="0042240B" w:rsidRPr="00D646AF" w:rsidRDefault="0042240B" w:rsidP="001A0CFC">
            <w:pPr>
              <w:pStyle w:val="Prrafodelista"/>
              <w:ind w:left="0"/>
              <w:jc w:val="both"/>
              <w:rPr>
                <w:rFonts w:ascii="Arial" w:hAnsi="Arial" w:cs="Arial"/>
                <w:sz w:val="20"/>
                <w:szCs w:val="20"/>
              </w:rPr>
            </w:pPr>
            <w:r w:rsidRPr="00D646AF">
              <w:rPr>
                <w:rFonts w:ascii="Arial" w:hAnsi="Arial" w:cs="Arial"/>
                <w:sz w:val="20"/>
                <w:szCs w:val="20"/>
              </w:rPr>
              <w:t xml:space="preserve">Águila </w:t>
            </w:r>
          </w:p>
          <w:p w:rsidR="0042240B" w:rsidRPr="00D646AF" w:rsidRDefault="0042240B" w:rsidP="001A0CFC">
            <w:pPr>
              <w:pStyle w:val="Prrafodelista"/>
              <w:ind w:left="0"/>
              <w:jc w:val="both"/>
              <w:rPr>
                <w:rFonts w:ascii="Arial" w:hAnsi="Arial" w:cs="Arial"/>
                <w:sz w:val="20"/>
                <w:szCs w:val="20"/>
              </w:rPr>
            </w:pPr>
          </w:p>
        </w:tc>
      </w:tr>
    </w:tbl>
    <w:p w:rsidR="0042240B" w:rsidRPr="00D646AF" w:rsidRDefault="0042240B" w:rsidP="0042240B">
      <w:pPr>
        <w:pStyle w:val="Prrafodelista"/>
        <w:ind w:left="1440"/>
        <w:jc w:val="both"/>
        <w:rPr>
          <w:rFonts w:ascii="Arial" w:hAnsi="Arial" w:cs="Arial"/>
          <w:sz w:val="20"/>
          <w:szCs w:val="20"/>
        </w:rPr>
      </w:pPr>
    </w:p>
    <w:p w:rsidR="0042240B" w:rsidRPr="00D646AF" w:rsidRDefault="0042240B" w:rsidP="0042240B">
      <w:pPr>
        <w:pStyle w:val="Prrafodelista"/>
        <w:numPr>
          <w:ilvl w:val="0"/>
          <w:numId w:val="16"/>
        </w:numPr>
        <w:spacing w:line="259" w:lineRule="auto"/>
        <w:jc w:val="both"/>
        <w:rPr>
          <w:rFonts w:ascii="Arial" w:hAnsi="Arial" w:cs="Arial"/>
          <w:noProof/>
          <w:sz w:val="20"/>
          <w:szCs w:val="20"/>
          <w:lang w:eastAsia="es-ES"/>
        </w:rPr>
      </w:pPr>
      <w:r w:rsidRPr="00D646AF">
        <w:rPr>
          <w:rFonts w:ascii="Arial" w:hAnsi="Arial" w:cs="Arial"/>
          <w:sz w:val="20"/>
          <w:szCs w:val="20"/>
        </w:rPr>
        <w:t>Después de completar la galería, clasifica esos animales de la siguiente manera:</w:t>
      </w:r>
    </w:p>
    <w:p w:rsidR="0042240B" w:rsidRPr="00D646AF" w:rsidRDefault="0042240B" w:rsidP="0042240B">
      <w:pPr>
        <w:pStyle w:val="Prrafodelista"/>
        <w:numPr>
          <w:ilvl w:val="0"/>
          <w:numId w:val="15"/>
        </w:numPr>
        <w:spacing w:line="259" w:lineRule="auto"/>
        <w:jc w:val="both"/>
        <w:rPr>
          <w:rFonts w:ascii="Arial" w:hAnsi="Arial" w:cs="Arial"/>
          <w:noProof/>
          <w:sz w:val="20"/>
          <w:szCs w:val="20"/>
          <w:lang w:eastAsia="es-ES"/>
        </w:rPr>
      </w:pPr>
      <w:r w:rsidRPr="00D646AF">
        <w:rPr>
          <w:rFonts w:ascii="Arial" w:hAnsi="Arial" w:cs="Arial"/>
          <w:sz w:val="20"/>
          <w:szCs w:val="20"/>
        </w:rPr>
        <w:t>¿Cuáles de  los animales son invertebrados,  porque?  Debes escribir los nombres de los que creas son invertebrados y sus características.</w:t>
      </w:r>
    </w:p>
    <w:p w:rsidR="0042240B" w:rsidRPr="00D646AF" w:rsidRDefault="0042240B" w:rsidP="0042240B">
      <w:pPr>
        <w:pStyle w:val="Prrafodelista"/>
        <w:numPr>
          <w:ilvl w:val="0"/>
          <w:numId w:val="15"/>
        </w:numPr>
        <w:spacing w:line="259" w:lineRule="auto"/>
        <w:jc w:val="both"/>
        <w:rPr>
          <w:rFonts w:ascii="Arial" w:hAnsi="Arial" w:cs="Arial"/>
          <w:noProof/>
          <w:sz w:val="20"/>
          <w:szCs w:val="20"/>
          <w:lang w:eastAsia="es-ES"/>
        </w:rPr>
      </w:pPr>
      <w:r w:rsidRPr="00D646AF">
        <w:rPr>
          <w:rFonts w:ascii="Arial" w:hAnsi="Arial" w:cs="Arial"/>
          <w:sz w:val="20"/>
          <w:szCs w:val="20"/>
        </w:rPr>
        <w:t>¿Cuáles son los animales vertebrados,  porque? Debes escribir los nombres de los que  creas son Vertebrados y sus características.</w:t>
      </w:r>
    </w:p>
    <w:p w:rsidR="0042240B" w:rsidRPr="00D646AF" w:rsidRDefault="0042240B" w:rsidP="0042240B">
      <w:pPr>
        <w:pStyle w:val="Prrafodelista"/>
        <w:ind w:left="1440"/>
        <w:jc w:val="both"/>
        <w:rPr>
          <w:rFonts w:ascii="Arial" w:hAnsi="Arial" w:cs="Arial"/>
          <w:noProof/>
          <w:sz w:val="20"/>
          <w:szCs w:val="20"/>
          <w:lang w:eastAsia="es-ES"/>
        </w:rPr>
      </w:pPr>
    </w:p>
    <w:p w:rsidR="0042240B" w:rsidRPr="00D646AF" w:rsidRDefault="0042240B" w:rsidP="0042240B">
      <w:pPr>
        <w:pStyle w:val="Prrafodelista"/>
        <w:numPr>
          <w:ilvl w:val="0"/>
          <w:numId w:val="16"/>
        </w:numPr>
        <w:spacing w:line="259" w:lineRule="auto"/>
        <w:jc w:val="both"/>
        <w:rPr>
          <w:rFonts w:ascii="Arial" w:hAnsi="Arial" w:cs="Arial"/>
          <w:noProof/>
          <w:sz w:val="20"/>
          <w:szCs w:val="20"/>
          <w:lang w:eastAsia="es-ES"/>
        </w:rPr>
      </w:pPr>
      <w:r w:rsidRPr="00D646AF">
        <w:rPr>
          <w:rFonts w:ascii="Arial" w:hAnsi="Arial" w:cs="Arial"/>
          <w:sz w:val="20"/>
          <w:szCs w:val="20"/>
        </w:rPr>
        <w:lastRenderedPageBreak/>
        <w:t xml:space="preserve"> Hoy en día se habla de animales en vía de extinción, ¿Qué significa esto?  Debes indagarle a alguien de tu comunidad para ampliar tus conocimientos.</w:t>
      </w:r>
    </w:p>
    <w:p w:rsidR="0042240B" w:rsidRPr="00D646AF" w:rsidRDefault="0042240B" w:rsidP="0042240B">
      <w:pPr>
        <w:pStyle w:val="Prrafodelista"/>
        <w:numPr>
          <w:ilvl w:val="0"/>
          <w:numId w:val="16"/>
        </w:numPr>
        <w:spacing w:line="259" w:lineRule="auto"/>
        <w:jc w:val="both"/>
        <w:rPr>
          <w:rFonts w:ascii="Arial" w:hAnsi="Arial" w:cs="Arial"/>
          <w:sz w:val="20"/>
          <w:szCs w:val="20"/>
        </w:rPr>
      </w:pPr>
      <w:r w:rsidRPr="00D646AF">
        <w:rPr>
          <w:rFonts w:ascii="Arial" w:hAnsi="Arial" w:cs="Arial"/>
          <w:sz w:val="20"/>
          <w:szCs w:val="20"/>
        </w:rPr>
        <w:t xml:space="preserve"> En nuestra comunidad o resguardo, </w:t>
      </w:r>
    </w:p>
    <w:p w:rsidR="0042240B" w:rsidRPr="00D646AF" w:rsidRDefault="0042240B" w:rsidP="0042240B">
      <w:pPr>
        <w:pStyle w:val="Prrafodelista"/>
        <w:ind w:left="1440"/>
        <w:jc w:val="both"/>
        <w:rPr>
          <w:rFonts w:ascii="Arial" w:hAnsi="Arial" w:cs="Arial"/>
          <w:sz w:val="20"/>
          <w:szCs w:val="20"/>
        </w:rPr>
      </w:pPr>
      <w:r w:rsidRPr="00D646AF">
        <w:rPr>
          <w:rFonts w:ascii="Arial" w:hAnsi="Arial" w:cs="Arial"/>
          <w:sz w:val="20"/>
          <w:szCs w:val="20"/>
        </w:rPr>
        <w:t>¿Cuáles animales están en vía de extinción?</w:t>
      </w:r>
    </w:p>
    <w:p w:rsidR="0042240B" w:rsidRPr="00D646AF" w:rsidRDefault="0042240B" w:rsidP="0042240B">
      <w:pPr>
        <w:pStyle w:val="Prrafodelista"/>
        <w:ind w:left="1440"/>
        <w:jc w:val="both"/>
        <w:rPr>
          <w:rFonts w:ascii="Arial" w:hAnsi="Arial" w:cs="Arial"/>
          <w:sz w:val="20"/>
          <w:szCs w:val="20"/>
        </w:rPr>
      </w:pPr>
      <w:r w:rsidRPr="00D646AF">
        <w:rPr>
          <w:rFonts w:ascii="Arial" w:hAnsi="Arial" w:cs="Arial"/>
          <w:sz w:val="20"/>
          <w:szCs w:val="20"/>
        </w:rPr>
        <w:t xml:space="preserve">¿Por qué es necesario proteger los organismos en vía de extinción? argumenta tu respuesta. </w:t>
      </w:r>
    </w:p>
    <w:p w:rsidR="0042240B" w:rsidRPr="00D646AF" w:rsidRDefault="0042240B" w:rsidP="0042240B">
      <w:pPr>
        <w:pStyle w:val="Prrafodelista"/>
        <w:numPr>
          <w:ilvl w:val="0"/>
          <w:numId w:val="16"/>
        </w:numPr>
        <w:spacing w:line="259" w:lineRule="auto"/>
        <w:jc w:val="both"/>
        <w:rPr>
          <w:rFonts w:ascii="Arial" w:hAnsi="Arial" w:cs="Arial"/>
          <w:sz w:val="20"/>
          <w:szCs w:val="20"/>
        </w:rPr>
      </w:pPr>
      <w:r w:rsidRPr="00D646AF">
        <w:rPr>
          <w:rFonts w:ascii="Arial" w:hAnsi="Arial" w:cs="Arial"/>
          <w:sz w:val="20"/>
          <w:szCs w:val="20"/>
        </w:rPr>
        <w:t>Escriba dos ejemplos de cada uno de los organismos:</w:t>
      </w:r>
    </w:p>
    <w:p w:rsidR="0042240B" w:rsidRPr="00D646AF" w:rsidRDefault="0042240B" w:rsidP="0042240B">
      <w:pPr>
        <w:pStyle w:val="Prrafodelista"/>
        <w:ind w:left="1440"/>
        <w:jc w:val="both"/>
        <w:rPr>
          <w:rFonts w:ascii="Arial" w:hAnsi="Arial" w:cs="Arial"/>
          <w:sz w:val="20"/>
          <w:szCs w:val="20"/>
        </w:rPr>
      </w:pPr>
      <w:r w:rsidRPr="00D646AF">
        <w:rPr>
          <w:rFonts w:ascii="Arial" w:hAnsi="Arial" w:cs="Arial"/>
          <w:sz w:val="20"/>
          <w:szCs w:val="20"/>
        </w:rPr>
        <w:t xml:space="preserve"> Unicelular, pluricelular, procariota, eucariota, autótrofos y heterótrofos. Si no entiendes algún término consúltalo en el diccionario si tienes.</w:t>
      </w:r>
    </w:p>
    <w:p w:rsidR="0042240B" w:rsidRPr="00D646AF" w:rsidRDefault="0042240B" w:rsidP="0042240B">
      <w:pPr>
        <w:pStyle w:val="Prrafodelista"/>
        <w:ind w:left="1440"/>
        <w:jc w:val="both"/>
        <w:rPr>
          <w:rFonts w:ascii="Arial" w:hAnsi="Arial" w:cs="Arial"/>
          <w:sz w:val="20"/>
          <w:szCs w:val="20"/>
        </w:rPr>
      </w:pPr>
    </w:p>
    <w:p w:rsidR="0042240B" w:rsidRPr="00D646AF" w:rsidRDefault="0042240B" w:rsidP="0042240B">
      <w:pPr>
        <w:pStyle w:val="Prrafodelista"/>
        <w:numPr>
          <w:ilvl w:val="0"/>
          <w:numId w:val="16"/>
        </w:numPr>
        <w:spacing w:line="259" w:lineRule="auto"/>
        <w:jc w:val="both"/>
        <w:rPr>
          <w:rFonts w:ascii="Arial" w:hAnsi="Arial" w:cs="Arial"/>
          <w:sz w:val="20"/>
          <w:szCs w:val="20"/>
        </w:rPr>
      </w:pPr>
      <w:r w:rsidRPr="00D646AF">
        <w:rPr>
          <w:rFonts w:ascii="Arial" w:hAnsi="Arial" w:cs="Arial"/>
          <w:sz w:val="20"/>
          <w:szCs w:val="20"/>
        </w:rPr>
        <w:t xml:space="preserve"> En un espacio libre, reúnase con los niños y adolescentes  del lugar donde vives, realiza tres actividades donde  pueda  enseñarles a valorar y cuidar los recursos naturales de tu comunidad o resguardo en especial la flora (plantas) y fauna (animales).</w:t>
      </w:r>
    </w:p>
    <w:p w:rsidR="0042240B" w:rsidRPr="00D646AF" w:rsidRDefault="0042240B" w:rsidP="0042240B">
      <w:pPr>
        <w:pStyle w:val="Prrafodelista"/>
        <w:ind w:left="1440"/>
        <w:jc w:val="both"/>
        <w:rPr>
          <w:rFonts w:ascii="Arial" w:hAnsi="Arial" w:cs="Arial"/>
          <w:sz w:val="20"/>
          <w:szCs w:val="20"/>
        </w:rPr>
      </w:pPr>
      <w:r w:rsidRPr="00D646AF">
        <w:rPr>
          <w:rFonts w:ascii="Arial" w:hAnsi="Arial" w:cs="Arial"/>
          <w:b/>
          <w:sz w:val="20"/>
          <w:szCs w:val="20"/>
        </w:rPr>
        <w:t>Nota:</w:t>
      </w:r>
      <w:r w:rsidRPr="00D646AF">
        <w:rPr>
          <w:rFonts w:ascii="Arial" w:hAnsi="Arial" w:cs="Arial"/>
          <w:sz w:val="20"/>
          <w:szCs w:val="20"/>
        </w:rPr>
        <w:t xml:space="preserve"> tomar evidencias, fotos o lista de asistencia.</w:t>
      </w:r>
    </w:p>
    <w:p w:rsidR="0042240B" w:rsidRPr="00D646AF" w:rsidRDefault="0042240B" w:rsidP="0042240B">
      <w:pPr>
        <w:pStyle w:val="Prrafodelista"/>
        <w:ind w:left="1440"/>
        <w:jc w:val="both"/>
        <w:rPr>
          <w:rFonts w:ascii="Arial" w:hAnsi="Arial" w:cs="Arial"/>
          <w:sz w:val="20"/>
          <w:szCs w:val="20"/>
        </w:rPr>
      </w:pPr>
    </w:p>
    <w:p w:rsidR="0042240B" w:rsidRPr="00D646AF" w:rsidRDefault="0042240B" w:rsidP="0042240B">
      <w:pPr>
        <w:pStyle w:val="Prrafodelista"/>
        <w:numPr>
          <w:ilvl w:val="0"/>
          <w:numId w:val="16"/>
        </w:numPr>
        <w:spacing w:line="259" w:lineRule="auto"/>
        <w:jc w:val="both"/>
        <w:rPr>
          <w:rFonts w:ascii="Arial" w:hAnsi="Arial" w:cs="Arial"/>
          <w:sz w:val="20"/>
          <w:szCs w:val="20"/>
        </w:rPr>
      </w:pPr>
      <w:r w:rsidRPr="00D646AF">
        <w:rPr>
          <w:rFonts w:ascii="Arial" w:hAnsi="Arial" w:cs="Arial"/>
          <w:sz w:val="20"/>
          <w:szCs w:val="20"/>
        </w:rPr>
        <w:t>Completa el siguiente crucigrama teniendo en cuenta los reinos de la naturaleza.</w:t>
      </w:r>
    </w:p>
    <w:p w:rsidR="0042240B" w:rsidRPr="00D646AF" w:rsidRDefault="0042240B" w:rsidP="0042240B">
      <w:pPr>
        <w:jc w:val="both"/>
        <w:rPr>
          <w:rFonts w:ascii="Arial" w:hAnsi="Arial" w:cs="Arial"/>
          <w:sz w:val="20"/>
          <w:szCs w:val="20"/>
        </w:rPr>
      </w:pPr>
      <w:r w:rsidRPr="00D646AF">
        <w:rPr>
          <w:rFonts w:ascii="Arial" w:hAnsi="Arial" w:cs="Arial"/>
          <w:noProof/>
          <w:sz w:val="20"/>
          <w:szCs w:val="20"/>
          <w:lang w:eastAsia="es-ES"/>
        </w:rPr>
        <w:drawing>
          <wp:inline distT="0" distB="0" distL="0" distR="0" wp14:anchorId="326B366F" wp14:editId="56141298">
            <wp:extent cx="4924425" cy="4276725"/>
            <wp:effectExtent l="0" t="0" r="9525" b="9525"/>
            <wp:docPr id="105" name="Imagen 105" descr="Grad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o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4276725"/>
                    </a:xfrm>
                    <a:prstGeom prst="rect">
                      <a:avLst/>
                    </a:prstGeom>
                    <a:noFill/>
                    <a:ln>
                      <a:noFill/>
                    </a:ln>
                  </pic:spPr>
                </pic:pic>
              </a:graphicData>
            </a:graphic>
          </wp:inline>
        </w:drawing>
      </w:r>
    </w:p>
    <w:p w:rsidR="0042240B" w:rsidRPr="00D646AF" w:rsidRDefault="0042240B" w:rsidP="0042240B">
      <w:pPr>
        <w:jc w:val="both"/>
        <w:rPr>
          <w:rFonts w:ascii="Arial" w:hAnsi="Arial" w:cs="Arial"/>
          <w:sz w:val="20"/>
          <w:szCs w:val="20"/>
        </w:rPr>
      </w:pPr>
    </w:p>
    <w:p w:rsidR="0042240B" w:rsidRPr="00D646AF" w:rsidRDefault="0042240B" w:rsidP="0042240B">
      <w:pPr>
        <w:jc w:val="both"/>
        <w:rPr>
          <w:rFonts w:ascii="Arial" w:hAnsi="Arial" w:cs="Arial"/>
          <w:sz w:val="20"/>
          <w:szCs w:val="20"/>
        </w:rPr>
      </w:pPr>
    </w:p>
    <w:p w:rsidR="0042240B" w:rsidRPr="00D646AF" w:rsidRDefault="0042240B" w:rsidP="0042240B">
      <w:pPr>
        <w:jc w:val="both"/>
        <w:rPr>
          <w:rFonts w:ascii="Arial" w:hAnsi="Arial" w:cs="Arial"/>
          <w:sz w:val="20"/>
          <w:szCs w:val="20"/>
        </w:rPr>
      </w:pPr>
    </w:p>
    <w:p w:rsidR="0042240B" w:rsidRPr="00D646AF" w:rsidRDefault="0042240B" w:rsidP="0042240B">
      <w:pPr>
        <w:jc w:val="center"/>
        <w:rPr>
          <w:rFonts w:ascii="Arial" w:hAnsi="Arial" w:cs="Arial"/>
          <w:sz w:val="20"/>
          <w:szCs w:val="20"/>
        </w:rPr>
      </w:pPr>
    </w:p>
    <w:p w:rsidR="0042240B" w:rsidRPr="00D646AF" w:rsidRDefault="0042240B" w:rsidP="0042240B">
      <w:pPr>
        <w:jc w:val="center"/>
        <w:rPr>
          <w:rFonts w:ascii="Arial" w:hAnsi="Arial" w:cs="Arial"/>
          <w:sz w:val="20"/>
          <w:szCs w:val="20"/>
        </w:rPr>
      </w:pPr>
    </w:p>
    <w:p w:rsidR="004362BB" w:rsidRPr="0042240B" w:rsidRDefault="004362BB" w:rsidP="0042240B">
      <w:bookmarkStart w:id="0" w:name="_GoBack"/>
      <w:bookmarkEnd w:id="0"/>
    </w:p>
    <w:sectPr w:rsidR="004362BB" w:rsidRPr="004224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BCA"/>
      </v:shape>
    </w:pict>
  </w:numPicBullet>
  <w:abstractNum w:abstractNumId="0" w15:restartNumberingAfterBreak="0">
    <w:nsid w:val="0DAD52BC"/>
    <w:multiLevelType w:val="hybridMultilevel"/>
    <w:tmpl w:val="4A7CE346"/>
    <w:lvl w:ilvl="0" w:tplc="0852951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DC55F96"/>
    <w:multiLevelType w:val="hybridMultilevel"/>
    <w:tmpl w:val="E1FE86A4"/>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DD407CE"/>
    <w:multiLevelType w:val="hybridMultilevel"/>
    <w:tmpl w:val="7B1684B6"/>
    <w:lvl w:ilvl="0" w:tplc="A0F8C82C">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22D1563F"/>
    <w:multiLevelType w:val="hybridMultilevel"/>
    <w:tmpl w:val="B47222AE"/>
    <w:lvl w:ilvl="0" w:tplc="132A9FCE">
      <w:start w:val="1"/>
      <w:numFmt w:val="decimal"/>
      <w:lvlText w:val="%1."/>
      <w:lvlJc w:val="left"/>
      <w:pPr>
        <w:ind w:left="482" w:hanging="360"/>
      </w:pPr>
      <w:rPr>
        <w:rFonts w:ascii="Carlito" w:eastAsia="Carlito" w:hAnsi="Carlito" w:cs="Carlito" w:hint="default"/>
        <w:b/>
        <w:bCs/>
        <w:w w:val="100"/>
        <w:sz w:val="22"/>
        <w:szCs w:val="22"/>
        <w:lang w:val="es-ES" w:eastAsia="en-US" w:bidi="ar-SA"/>
      </w:rPr>
    </w:lvl>
    <w:lvl w:ilvl="1" w:tplc="D43CA0A2">
      <w:start w:val="1"/>
      <w:numFmt w:val="decimal"/>
      <w:lvlText w:val="%2."/>
      <w:lvlJc w:val="left"/>
      <w:pPr>
        <w:ind w:left="842" w:hanging="360"/>
      </w:pPr>
      <w:rPr>
        <w:rFonts w:asciiTheme="minorHAnsi" w:eastAsiaTheme="minorHAnsi" w:hAnsiTheme="minorHAnsi" w:cstheme="minorBidi"/>
        <w:spacing w:val="-22"/>
        <w:w w:val="100"/>
        <w:sz w:val="24"/>
        <w:szCs w:val="24"/>
        <w:lang w:val="es-ES" w:eastAsia="en-US" w:bidi="ar-SA"/>
      </w:rPr>
    </w:lvl>
    <w:lvl w:ilvl="2" w:tplc="C4A43A42">
      <w:numFmt w:val="bullet"/>
      <w:lvlText w:val="•"/>
      <w:lvlJc w:val="left"/>
      <w:pPr>
        <w:ind w:left="1855" w:hanging="360"/>
      </w:pPr>
      <w:rPr>
        <w:lang w:val="es-ES" w:eastAsia="en-US" w:bidi="ar-SA"/>
      </w:rPr>
    </w:lvl>
    <w:lvl w:ilvl="3" w:tplc="52667022">
      <w:numFmt w:val="bullet"/>
      <w:lvlText w:val="•"/>
      <w:lvlJc w:val="left"/>
      <w:pPr>
        <w:ind w:left="2871" w:hanging="360"/>
      </w:pPr>
      <w:rPr>
        <w:lang w:val="es-ES" w:eastAsia="en-US" w:bidi="ar-SA"/>
      </w:rPr>
    </w:lvl>
    <w:lvl w:ilvl="4" w:tplc="498E40A6">
      <w:numFmt w:val="bullet"/>
      <w:lvlText w:val="•"/>
      <w:lvlJc w:val="left"/>
      <w:pPr>
        <w:ind w:left="3886" w:hanging="360"/>
      </w:pPr>
      <w:rPr>
        <w:lang w:val="es-ES" w:eastAsia="en-US" w:bidi="ar-SA"/>
      </w:rPr>
    </w:lvl>
    <w:lvl w:ilvl="5" w:tplc="B4745C64">
      <w:numFmt w:val="bullet"/>
      <w:lvlText w:val="•"/>
      <w:lvlJc w:val="left"/>
      <w:pPr>
        <w:ind w:left="4902" w:hanging="360"/>
      </w:pPr>
      <w:rPr>
        <w:lang w:val="es-ES" w:eastAsia="en-US" w:bidi="ar-SA"/>
      </w:rPr>
    </w:lvl>
    <w:lvl w:ilvl="6" w:tplc="D1B21D44">
      <w:numFmt w:val="bullet"/>
      <w:lvlText w:val="•"/>
      <w:lvlJc w:val="left"/>
      <w:pPr>
        <w:ind w:left="5917" w:hanging="360"/>
      </w:pPr>
      <w:rPr>
        <w:lang w:val="es-ES" w:eastAsia="en-US" w:bidi="ar-SA"/>
      </w:rPr>
    </w:lvl>
    <w:lvl w:ilvl="7" w:tplc="0D967880">
      <w:numFmt w:val="bullet"/>
      <w:lvlText w:val="•"/>
      <w:lvlJc w:val="left"/>
      <w:pPr>
        <w:ind w:left="6933" w:hanging="360"/>
      </w:pPr>
      <w:rPr>
        <w:lang w:val="es-ES" w:eastAsia="en-US" w:bidi="ar-SA"/>
      </w:rPr>
    </w:lvl>
    <w:lvl w:ilvl="8" w:tplc="4BE02D40">
      <w:numFmt w:val="bullet"/>
      <w:lvlText w:val="•"/>
      <w:lvlJc w:val="left"/>
      <w:pPr>
        <w:ind w:left="7948" w:hanging="360"/>
      </w:pPr>
      <w:rPr>
        <w:lang w:val="es-ES" w:eastAsia="en-US" w:bidi="ar-SA"/>
      </w:rPr>
    </w:lvl>
  </w:abstractNum>
  <w:abstractNum w:abstractNumId="4" w15:restartNumberingAfterBreak="0">
    <w:nsid w:val="23C60DBE"/>
    <w:multiLevelType w:val="hybridMultilevel"/>
    <w:tmpl w:val="B7F4B15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112474"/>
    <w:multiLevelType w:val="hybridMultilevel"/>
    <w:tmpl w:val="434C50F2"/>
    <w:lvl w:ilvl="0" w:tplc="A34E85A8">
      <w:start w:val="1"/>
      <w:numFmt w:val="decimal"/>
      <w:lvlText w:val="%1."/>
      <w:lvlJc w:val="left"/>
      <w:pPr>
        <w:ind w:left="482" w:hanging="360"/>
      </w:pPr>
      <w:rPr>
        <w:rFonts w:ascii="Carlito" w:eastAsia="Carlito" w:hAnsi="Carlito" w:cs="Carlito" w:hint="default"/>
        <w:b/>
        <w:bCs/>
        <w:spacing w:val="-3"/>
        <w:w w:val="100"/>
        <w:sz w:val="24"/>
        <w:szCs w:val="24"/>
        <w:lang w:val="es-ES" w:eastAsia="en-US" w:bidi="ar-SA"/>
      </w:rPr>
    </w:lvl>
    <w:lvl w:ilvl="1" w:tplc="25069A62">
      <w:numFmt w:val="bullet"/>
      <w:lvlText w:val="•"/>
      <w:lvlJc w:val="left"/>
      <w:pPr>
        <w:ind w:left="1430" w:hanging="360"/>
      </w:pPr>
      <w:rPr>
        <w:lang w:val="es-ES" w:eastAsia="en-US" w:bidi="ar-SA"/>
      </w:rPr>
    </w:lvl>
    <w:lvl w:ilvl="2" w:tplc="0C50BA22">
      <w:numFmt w:val="bullet"/>
      <w:lvlText w:val="•"/>
      <w:lvlJc w:val="left"/>
      <w:pPr>
        <w:ind w:left="2380" w:hanging="360"/>
      </w:pPr>
      <w:rPr>
        <w:lang w:val="es-ES" w:eastAsia="en-US" w:bidi="ar-SA"/>
      </w:rPr>
    </w:lvl>
    <w:lvl w:ilvl="3" w:tplc="56E26D02">
      <w:numFmt w:val="bullet"/>
      <w:lvlText w:val="•"/>
      <w:lvlJc w:val="left"/>
      <w:pPr>
        <w:ind w:left="3330" w:hanging="360"/>
      </w:pPr>
      <w:rPr>
        <w:lang w:val="es-ES" w:eastAsia="en-US" w:bidi="ar-SA"/>
      </w:rPr>
    </w:lvl>
    <w:lvl w:ilvl="4" w:tplc="73CE1E96">
      <w:numFmt w:val="bullet"/>
      <w:lvlText w:val="•"/>
      <w:lvlJc w:val="left"/>
      <w:pPr>
        <w:ind w:left="4280" w:hanging="360"/>
      </w:pPr>
      <w:rPr>
        <w:lang w:val="es-ES" w:eastAsia="en-US" w:bidi="ar-SA"/>
      </w:rPr>
    </w:lvl>
    <w:lvl w:ilvl="5" w:tplc="DDF47C68">
      <w:numFmt w:val="bullet"/>
      <w:lvlText w:val="•"/>
      <w:lvlJc w:val="left"/>
      <w:pPr>
        <w:ind w:left="5230" w:hanging="360"/>
      </w:pPr>
      <w:rPr>
        <w:lang w:val="es-ES" w:eastAsia="en-US" w:bidi="ar-SA"/>
      </w:rPr>
    </w:lvl>
    <w:lvl w:ilvl="6" w:tplc="1F0200DE">
      <w:numFmt w:val="bullet"/>
      <w:lvlText w:val="•"/>
      <w:lvlJc w:val="left"/>
      <w:pPr>
        <w:ind w:left="6180" w:hanging="360"/>
      </w:pPr>
      <w:rPr>
        <w:lang w:val="es-ES" w:eastAsia="en-US" w:bidi="ar-SA"/>
      </w:rPr>
    </w:lvl>
    <w:lvl w:ilvl="7" w:tplc="938E249C">
      <w:numFmt w:val="bullet"/>
      <w:lvlText w:val="•"/>
      <w:lvlJc w:val="left"/>
      <w:pPr>
        <w:ind w:left="7130" w:hanging="360"/>
      </w:pPr>
      <w:rPr>
        <w:lang w:val="es-ES" w:eastAsia="en-US" w:bidi="ar-SA"/>
      </w:rPr>
    </w:lvl>
    <w:lvl w:ilvl="8" w:tplc="C8AADF5E">
      <w:numFmt w:val="bullet"/>
      <w:lvlText w:val="•"/>
      <w:lvlJc w:val="left"/>
      <w:pPr>
        <w:ind w:left="8080" w:hanging="360"/>
      </w:pPr>
      <w:rPr>
        <w:lang w:val="es-ES" w:eastAsia="en-US" w:bidi="ar-SA"/>
      </w:rPr>
    </w:lvl>
  </w:abstractNum>
  <w:abstractNum w:abstractNumId="6" w15:restartNumberingAfterBreak="0">
    <w:nsid w:val="49D41C15"/>
    <w:multiLevelType w:val="hybridMultilevel"/>
    <w:tmpl w:val="D804D4F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 w15:restartNumberingAfterBreak="0">
    <w:nsid w:val="4E3806E0"/>
    <w:multiLevelType w:val="hybridMultilevel"/>
    <w:tmpl w:val="F1AAC9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15:restartNumberingAfterBreak="0">
    <w:nsid w:val="57CA395B"/>
    <w:multiLevelType w:val="hybridMultilevel"/>
    <w:tmpl w:val="667ADF5C"/>
    <w:lvl w:ilvl="0" w:tplc="90BE5ECE">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59CC1EAF"/>
    <w:multiLevelType w:val="hybridMultilevel"/>
    <w:tmpl w:val="AB4033B8"/>
    <w:lvl w:ilvl="0" w:tplc="672C68E2">
      <w:numFmt w:val="bullet"/>
      <w:lvlText w:val=""/>
      <w:lvlJc w:val="left"/>
      <w:pPr>
        <w:ind w:left="842" w:hanging="360"/>
      </w:pPr>
      <w:rPr>
        <w:rFonts w:ascii="Symbol" w:eastAsia="Symbol" w:hAnsi="Symbol" w:cs="Symbol" w:hint="default"/>
        <w:w w:val="100"/>
        <w:sz w:val="24"/>
        <w:szCs w:val="24"/>
        <w:lang w:val="es-ES" w:eastAsia="en-US" w:bidi="ar-SA"/>
      </w:rPr>
    </w:lvl>
    <w:lvl w:ilvl="1" w:tplc="3E48D448">
      <w:numFmt w:val="bullet"/>
      <w:lvlText w:val="•"/>
      <w:lvlJc w:val="left"/>
      <w:pPr>
        <w:ind w:left="1754" w:hanging="360"/>
      </w:pPr>
      <w:rPr>
        <w:lang w:val="es-ES" w:eastAsia="en-US" w:bidi="ar-SA"/>
      </w:rPr>
    </w:lvl>
    <w:lvl w:ilvl="2" w:tplc="7E089734">
      <w:numFmt w:val="bullet"/>
      <w:lvlText w:val="•"/>
      <w:lvlJc w:val="left"/>
      <w:pPr>
        <w:ind w:left="2668" w:hanging="360"/>
      </w:pPr>
      <w:rPr>
        <w:lang w:val="es-ES" w:eastAsia="en-US" w:bidi="ar-SA"/>
      </w:rPr>
    </w:lvl>
    <w:lvl w:ilvl="3" w:tplc="19BEE0D4">
      <w:numFmt w:val="bullet"/>
      <w:lvlText w:val="•"/>
      <w:lvlJc w:val="left"/>
      <w:pPr>
        <w:ind w:left="3582" w:hanging="360"/>
      </w:pPr>
      <w:rPr>
        <w:lang w:val="es-ES" w:eastAsia="en-US" w:bidi="ar-SA"/>
      </w:rPr>
    </w:lvl>
    <w:lvl w:ilvl="4" w:tplc="AD981F40">
      <w:numFmt w:val="bullet"/>
      <w:lvlText w:val="•"/>
      <w:lvlJc w:val="left"/>
      <w:pPr>
        <w:ind w:left="4496" w:hanging="360"/>
      </w:pPr>
      <w:rPr>
        <w:lang w:val="es-ES" w:eastAsia="en-US" w:bidi="ar-SA"/>
      </w:rPr>
    </w:lvl>
    <w:lvl w:ilvl="5" w:tplc="4B0EE490">
      <w:numFmt w:val="bullet"/>
      <w:lvlText w:val="•"/>
      <w:lvlJc w:val="left"/>
      <w:pPr>
        <w:ind w:left="5410" w:hanging="360"/>
      </w:pPr>
      <w:rPr>
        <w:lang w:val="es-ES" w:eastAsia="en-US" w:bidi="ar-SA"/>
      </w:rPr>
    </w:lvl>
    <w:lvl w:ilvl="6" w:tplc="F7DA224A">
      <w:numFmt w:val="bullet"/>
      <w:lvlText w:val="•"/>
      <w:lvlJc w:val="left"/>
      <w:pPr>
        <w:ind w:left="6324" w:hanging="360"/>
      </w:pPr>
      <w:rPr>
        <w:lang w:val="es-ES" w:eastAsia="en-US" w:bidi="ar-SA"/>
      </w:rPr>
    </w:lvl>
    <w:lvl w:ilvl="7" w:tplc="E2C2C062">
      <w:numFmt w:val="bullet"/>
      <w:lvlText w:val="•"/>
      <w:lvlJc w:val="left"/>
      <w:pPr>
        <w:ind w:left="7238" w:hanging="360"/>
      </w:pPr>
      <w:rPr>
        <w:lang w:val="es-ES" w:eastAsia="en-US" w:bidi="ar-SA"/>
      </w:rPr>
    </w:lvl>
    <w:lvl w:ilvl="8" w:tplc="EBB2BF6E">
      <w:numFmt w:val="bullet"/>
      <w:lvlText w:val="•"/>
      <w:lvlJc w:val="left"/>
      <w:pPr>
        <w:ind w:left="8152" w:hanging="360"/>
      </w:pPr>
      <w:rPr>
        <w:lang w:val="es-ES" w:eastAsia="en-US" w:bidi="ar-SA"/>
      </w:rPr>
    </w:lvl>
  </w:abstractNum>
  <w:abstractNum w:abstractNumId="10" w15:restartNumberingAfterBreak="0">
    <w:nsid w:val="61390CCE"/>
    <w:multiLevelType w:val="hybridMultilevel"/>
    <w:tmpl w:val="F11A19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659004A3"/>
    <w:multiLevelType w:val="hybridMultilevel"/>
    <w:tmpl w:val="9C5CE90A"/>
    <w:lvl w:ilvl="0" w:tplc="D0362922">
      <w:start w:val="1"/>
      <w:numFmt w:val="upperLetter"/>
      <w:lvlText w:val="%1."/>
      <w:lvlJc w:val="left"/>
      <w:pPr>
        <w:ind w:left="360" w:hanging="360"/>
      </w:pPr>
      <w:rPr>
        <w:b w:val="0"/>
        <w:bCs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69C628FE"/>
    <w:multiLevelType w:val="hybridMultilevel"/>
    <w:tmpl w:val="B6520CA2"/>
    <w:lvl w:ilvl="0" w:tplc="F9A2667C">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6BF436CC"/>
    <w:multiLevelType w:val="hybridMultilevel"/>
    <w:tmpl w:val="EE12F262"/>
    <w:lvl w:ilvl="0" w:tplc="623865EE">
      <w:start w:val="1"/>
      <w:numFmt w:val="decimal"/>
      <w:lvlText w:val="%1."/>
      <w:lvlJc w:val="left"/>
      <w:pPr>
        <w:ind w:left="482" w:hanging="360"/>
      </w:pPr>
      <w:rPr>
        <w:rFonts w:ascii="Carlito" w:eastAsia="Carlito" w:hAnsi="Carlito" w:cs="Carlito" w:hint="default"/>
        <w:spacing w:val="-4"/>
        <w:w w:val="100"/>
        <w:sz w:val="24"/>
        <w:szCs w:val="24"/>
        <w:lang w:val="es-ES" w:eastAsia="en-US" w:bidi="ar-SA"/>
      </w:rPr>
    </w:lvl>
    <w:lvl w:ilvl="1" w:tplc="C60408A0">
      <w:start w:val="1"/>
      <w:numFmt w:val="upperLetter"/>
      <w:lvlText w:val="%2."/>
      <w:lvlJc w:val="left"/>
      <w:pPr>
        <w:ind w:left="842" w:hanging="360"/>
      </w:pPr>
      <w:rPr>
        <w:rFonts w:ascii="Carlito" w:eastAsia="Carlito" w:hAnsi="Carlito" w:cs="Carlito" w:hint="default"/>
        <w:spacing w:val="-4"/>
        <w:w w:val="100"/>
        <w:sz w:val="24"/>
        <w:szCs w:val="24"/>
        <w:lang w:val="es-ES" w:eastAsia="en-US" w:bidi="ar-SA"/>
      </w:rPr>
    </w:lvl>
    <w:lvl w:ilvl="2" w:tplc="28D614E6">
      <w:numFmt w:val="bullet"/>
      <w:lvlText w:val="•"/>
      <w:lvlJc w:val="left"/>
      <w:pPr>
        <w:ind w:left="1855" w:hanging="360"/>
      </w:pPr>
      <w:rPr>
        <w:lang w:val="es-ES" w:eastAsia="en-US" w:bidi="ar-SA"/>
      </w:rPr>
    </w:lvl>
    <w:lvl w:ilvl="3" w:tplc="3BF20554">
      <w:numFmt w:val="bullet"/>
      <w:lvlText w:val="•"/>
      <w:lvlJc w:val="left"/>
      <w:pPr>
        <w:ind w:left="2871" w:hanging="360"/>
      </w:pPr>
      <w:rPr>
        <w:lang w:val="es-ES" w:eastAsia="en-US" w:bidi="ar-SA"/>
      </w:rPr>
    </w:lvl>
    <w:lvl w:ilvl="4" w:tplc="CC86A432">
      <w:numFmt w:val="bullet"/>
      <w:lvlText w:val="•"/>
      <w:lvlJc w:val="left"/>
      <w:pPr>
        <w:ind w:left="3886" w:hanging="360"/>
      </w:pPr>
      <w:rPr>
        <w:lang w:val="es-ES" w:eastAsia="en-US" w:bidi="ar-SA"/>
      </w:rPr>
    </w:lvl>
    <w:lvl w:ilvl="5" w:tplc="A6A6D9CC">
      <w:numFmt w:val="bullet"/>
      <w:lvlText w:val="•"/>
      <w:lvlJc w:val="left"/>
      <w:pPr>
        <w:ind w:left="4902" w:hanging="360"/>
      </w:pPr>
      <w:rPr>
        <w:lang w:val="es-ES" w:eastAsia="en-US" w:bidi="ar-SA"/>
      </w:rPr>
    </w:lvl>
    <w:lvl w:ilvl="6" w:tplc="0E308856">
      <w:numFmt w:val="bullet"/>
      <w:lvlText w:val="•"/>
      <w:lvlJc w:val="left"/>
      <w:pPr>
        <w:ind w:left="5917" w:hanging="360"/>
      </w:pPr>
      <w:rPr>
        <w:lang w:val="es-ES" w:eastAsia="en-US" w:bidi="ar-SA"/>
      </w:rPr>
    </w:lvl>
    <w:lvl w:ilvl="7" w:tplc="BB067D90">
      <w:numFmt w:val="bullet"/>
      <w:lvlText w:val="•"/>
      <w:lvlJc w:val="left"/>
      <w:pPr>
        <w:ind w:left="6933" w:hanging="360"/>
      </w:pPr>
      <w:rPr>
        <w:lang w:val="es-ES" w:eastAsia="en-US" w:bidi="ar-SA"/>
      </w:rPr>
    </w:lvl>
    <w:lvl w:ilvl="8" w:tplc="8B246930">
      <w:numFmt w:val="bullet"/>
      <w:lvlText w:val="•"/>
      <w:lvlJc w:val="left"/>
      <w:pPr>
        <w:ind w:left="7948" w:hanging="360"/>
      </w:pPr>
      <w:rPr>
        <w:lang w:val="es-ES" w:eastAsia="en-US" w:bidi="ar-SA"/>
      </w:rPr>
    </w:lvl>
  </w:abstractNum>
  <w:abstractNum w:abstractNumId="14" w15:restartNumberingAfterBreak="0">
    <w:nsid w:val="6E96377F"/>
    <w:multiLevelType w:val="hybridMultilevel"/>
    <w:tmpl w:val="B498DCC0"/>
    <w:lvl w:ilvl="0" w:tplc="F614269C">
      <w:start w:val="3"/>
      <w:numFmt w:val="bullet"/>
      <w:lvlText w:val="-"/>
      <w:lvlJc w:val="left"/>
      <w:pPr>
        <w:ind w:left="1202" w:hanging="360"/>
      </w:pPr>
      <w:rPr>
        <w:rFonts w:ascii="Calibri" w:eastAsiaTheme="minorHAnsi" w:hAnsi="Calibri" w:cstheme="minorBidi" w:hint="default"/>
      </w:rPr>
    </w:lvl>
    <w:lvl w:ilvl="1" w:tplc="0C0A0003">
      <w:start w:val="1"/>
      <w:numFmt w:val="bullet"/>
      <w:lvlText w:val="o"/>
      <w:lvlJc w:val="left"/>
      <w:pPr>
        <w:ind w:left="1922" w:hanging="360"/>
      </w:pPr>
      <w:rPr>
        <w:rFonts w:ascii="Courier New" w:hAnsi="Courier New" w:cs="Courier New" w:hint="default"/>
      </w:rPr>
    </w:lvl>
    <w:lvl w:ilvl="2" w:tplc="0C0A0005">
      <w:start w:val="1"/>
      <w:numFmt w:val="bullet"/>
      <w:lvlText w:val=""/>
      <w:lvlJc w:val="left"/>
      <w:pPr>
        <w:ind w:left="2642" w:hanging="360"/>
      </w:pPr>
      <w:rPr>
        <w:rFonts w:ascii="Wingdings" w:hAnsi="Wingdings" w:hint="default"/>
      </w:rPr>
    </w:lvl>
    <w:lvl w:ilvl="3" w:tplc="0C0A0001">
      <w:start w:val="1"/>
      <w:numFmt w:val="bullet"/>
      <w:lvlText w:val=""/>
      <w:lvlJc w:val="left"/>
      <w:pPr>
        <w:ind w:left="3362" w:hanging="360"/>
      </w:pPr>
      <w:rPr>
        <w:rFonts w:ascii="Symbol" w:hAnsi="Symbol" w:hint="default"/>
      </w:rPr>
    </w:lvl>
    <w:lvl w:ilvl="4" w:tplc="0C0A0003">
      <w:start w:val="1"/>
      <w:numFmt w:val="bullet"/>
      <w:lvlText w:val="o"/>
      <w:lvlJc w:val="left"/>
      <w:pPr>
        <w:ind w:left="4082" w:hanging="360"/>
      </w:pPr>
      <w:rPr>
        <w:rFonts w:ascii="Courier New" w:hAnsi="Courier New" w:cs="Courier New" w:hint="default"/>
      </w:rPr>
    </w:lvl>
    <w:lvl w:ilvl="5" w:tplc="0C0A0005">
      <w:start w:val="1"/>
      <w:numFmt w:val="bullet"/>
      <w:lvlText w:val=""/>
      <w:lvlJc w:val="left"/>
      <w:pPr>
        <w:ind w:left="4802" w:hanging="360"/>
      </w:pPr>
      <w:rPr>
        <w:rFonts w:ascii="Wingdings" w:hAnsi="Wingdings" w:hint="default"/>
      </w:rPr>
    </w:lvl>
    <w:lvl w:ilvl="6" w:tplc="0C0A0001">
      <w:start w:val="1"/>
      <w:numFmt w:val="bullet"/>
      <w:lvlText w:val=""/>
      <w:lvlJc w:val="left"/>
      <w:pPr>
        <w:ind w:left="5522" w:hanging="360"/>
      </w:pPr>
      <w:rPr>
        <w:rFonts w:ascii="Symbol" w:hAnsi="Symbol" w:hint="default"/>
      </w:rPr>
    </w:lvl>
    <w:lvl w:ilvl="7" w:tplc="0C0A0003">
      <w:start w:val="1"/>
      <w:numFmt w:val="bullet"/>
      <w:lvlText w:val="o"/>
      <w:lvlJc w:val="left"/>
      <w:pPr>
        <w:ind w:left="6242" w:hanging="360"/>
      </w:pPr>
      <w:rPr>
        <w:rFonts w:ascii="Courier New" w:hAnsi="Courier New" w:cs="Courier New" w:hint="default"/>
      </w:rPr>
    </w:lvl>
    <w:lvl w:ilvl="8" w:tplc="0C0A0005">
      <w:start w:val="1"/>
      <w:numFmt w:val="bullet"/>
      <w:lvlText w:val=""/>
      <w:lvlJc w:val="left"/>
      <w:pPr>
        <w:ind w:left="6962" w:hanging="360"/>
      </w:pPr>
      <w:rPr>
        <w:rFonts w:ascii="Wingdings" w:hAnsi="Wingdings" w:hint="default"/>
      </w:rPr>
    </w:lvl>
  </w:abstractNum>
  <w:abstractNum w:abstractNumId="15" w15:restartNumberingAfterBreak="0">
    <w:nsid w:val="775244D7"/>
    <w:multiLevelType w:val="hybridMultilevel"/>
    <w:tmpl w:val="916A2C3A"/>
    <w:lvl w:ilvl="0" w:tplc="F7F6648A">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9"/>
  </w:num>
  <w:num w:numId="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33"/>
    <w:rsid w:val="003A3AE7"/>
    <w:rsid w:val="0042240B"/>
    <w:rsid w:val="004362BB"/>
    <w:rsid w:val="00884CD8"/>
    <w:rsid w:val="00C74FC4"/>
    <w:rsid w:val="00D14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E77C7-3CA2-4618-B1DE-BB20819B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C4"/>
    <w:pPr>
      <w:spacing w:line="256" w:lineRule="auto"/>
    </w:pPr>
  </w:style>
  <w:style w:type="paragraph" w:styleId="Ttulo1">
    <w:name w:val="heading 1"/>
    <w:basedOn w:val="Normal"/>
    <w:link w:val="Ttulo1Car"/>
    <w:uiPriority w:val="1"/>
    <w:qFormat/>
    <w:rsid w:val="00C74FC4"/>
    <w:pPr>
      <w:widowControl w:val="0"/>
      <w:autoSpaceDE w:val="0"/>
      <w:autoSpaceDN w:val="0"/>
      <w:spacing w:before="52" w:after="0" w:line="240" w:lineRule="auto"/>
      <w:ind w:left="122"/>
      <w:outlineLvl w:val="0"/>
    </w:pPr>
    <w:rPr>
      <w:rFonts w:ascii="Carlito" w:eastAsia="Carlito" w:hAnsi="Carlito" w:cs="Carlito"/>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74FC4"/>
    <w:rPr>
      <w:rFonts w:ascii="Carlito" w:eastAsia="Carlito" w:hAnsi="Carlito" w:cs="Carlito"/>
      <w:b/>
      <w:bCs/>
      <w:sz w:val="24"/>
      <w:szCs w:val="24"/>
    </w:rPr>
  </w:style>
  <w:style w:type="paragraph" w:styleId="Textoindependiente">
    <w:name w:val="Body Text"/>
    <w:basedOn w:val="Normal"/>
    <w:link w:val="TextoindependienteCar"/>
    <w:uiPriority w:val="1"/>
    <w:unhideWhenUsed/>
    <w:qFormat/>
    <w:rsid w:val="00C74FC4"/>
    <w:pPr>
      <w:widowControl w:val="0"/>
      <w:autoSpaceDE w:val="0"/>
      <w:autoSpaceDN w:val="0"/>
      <w:spacing w:after="0" w:line="240" w:lineRule="auto"/>
    </w:pPr>
    <w:rPr>
      <w:rFonts w:ascii="Carlito" w:eastAsia="Carlito" w:hAnsi="Carlito" w:cs="Carlito"/>
      <w:sz w:val="24"/>
      <w:szCs w:val="24"/>
    </w:rPr>
  </w:style>
  <w:style w:type="character" w:customStyle="1" w:styleId="TextoindependienteCar">
    <w:name w:val="Texto independiente Car"/>
    <w:basedOn w:val="Fuentedeprrafopredeter"/>
    <w:link w:val="Textoindependiente"/>
    <w:uiPriority w:val="1"/>
    <w:rsid w:val="00C74FC4"/>
    <w:rPr>
      <w:rFonts w:ascii="Carlito" w:eastAsia="Carlito" w:hAnsi="Carlito" w:cs="Carlito"/>
      <w:sz w:val="24"/>
      <w:szCs w:val="24"/>
    </w:rPr>
  </w:style>
  <w:style w:type="paragraph" w:styleId="Prrafodelista">
    <w:name w:val="List Paragraph"/>
    <w:basedOn w:val="Normal"/>
    <w:uiPriority w:val="34"/>
    <w:qFormat/>
    <w:rsid w:val="00C74FC4"/>
    <w:pPr>
      <w:ind w:left="720"/>
      <w:contextualSpacing/>
    </w:pPr>
  </w:style>
  <w:style w:type="paragraph" w:customStyle="1" w:styleId="TableParagraph">
    <w:name w:val="Table Paragraph"/>
    <w:basedOn w:val="Normal"/>
    <w:uiPriority w:val="1"/>
    <w:qFormat/>
    <w:rsid w:val="00C74FC4"/>
    <w:pPr>
      <w:widowControl w:val="0"/>
      <w:autoSpaceDE w:val="0"/>
      <w:autoSpaceDN w:val="0"/>
      <w:spacing w:after="0" w:line="240" w:lineRule="auto"/>
    </w:pPr>
    <w:rPr>
      <w:rFonts w:ascii="Carlito" w:eastAsia="Carlito" w:hAnsi="Carlito" w:cs="Carlito"/>
    </w:rPr>
  </w:style>
  <w:style w:type="table" w:customStyle="1" w:styleId="TableNormal">
    <w:name w:val="Table Normal"/>
    <w:uiPriority w:val="2"/>
    <w:semiHidden/>
    <w:qFormat/>
    <w:rsid w:val="00C74FC4"/>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3A3A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CD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1471</Words>
  <Characters>8093</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5</cp:revision>
  <dcterms:created xsi:type="dcterms:W3CDTF">2020-04-26T17:01:00Z</dcterms:created>
  <dcterms:modified xsi:type="dcterms:W3CDTF">2020-04-26T17:17:00Z</dcterms:modified>
</cp:coreProperties>
</file>