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D90" w:rsidRDefault="00830D90" w:rsidP="00830D90">
      <w:pPr>
        <w:pStyle w:val="NormalWeb"/>
        <w:spacing w:before="200" w:beforeAutospacing="0" w:after="0" w:afterAutospacing="0" w:line="216" w:lineRule="auto"/>
        <w:jc w:val="center"/>
        <w:rPr>
          <w:rFonts w:ascii="Arial" w:eastAsiaTheme="minorEastAsia" w:hAnsi="Arial" w:cs="Arial"/>
          <w:color w:val="000000" w:themeColor="text1"/>
          <w:kern w:val="24"/>
          <w:sz w:val="36"/>
        </w:rPr>
      </w:pPr>
      <w:r w:rsidRPr="00830D90">
        <w:rPr>
          <w:rFonts w:ascii="Arial" w:eastAsiaTheme="minorEastAsia" w:hAnsi="Arial" w:cs="Arial"/>
          <w:color w:val="000000" w:themeColor="text1"/>
          <w:kern w:val="24"/>
          <w:sz w:val="36"/>
        </w:rPr>
        <w:t xml:space="preserve">CLASES DE </w:t>
      </w:r>
      <w:r w:rsidR="003D2FD7">
        <w:rPr>
          <w:rFonts w:ascii="Arial" w:eastAsiaTheme="minorEastAsia" w:hAnsi="Arial" w:cs="Arial"/>
          <w:color w:val="000000" w:themeColor="text1"/>
          <w:kern w:val="24"/>
          <w:sz w:val="36"/>
        </w:rPr>
        <w:t xml:space="preserve">ÉTICA DE </w:t>
      </w:r>
      <w:bookmarkStart w:id="0" w:name="_GoBack"/>
      <w:bookmarkEnd w:id="0"/>
      <w:r w:rsidRPr="00830D90">
        <w:rPr>
          <w:rFonts w:ascii="Arial" w:eastAsiaTheme="minorEastAsia" w:hAnsi="Arial" w:cs="Arial"/>
          <w:color w:val="000000" w:themeColor="text1"/>
          <w:kern w:val="24"/>
          <w:sz w:val="36"/>
        </w:rPr>
        <w:t>SEPTIMO GRADO</w:t>
      </w:r>
    </w:p>
    <w:p w:rsidR="00830D90" w:rsidRPr="00830D90" w:rsidRDefault="00830D90" w:rsidP="00830D90">
      <w:pPr>
        <w:pStyle w:val="NormalWeb"/>
        <w:spacing w:before="200" w:beforeAutospacing="0" w:after="0" w:afterAutospacing="0" w:line="216" w:lineRule="auto"/>
        <w:jc w:val="center"/>
        <w:rPr>
          <w:rFonts w:ascii="Arial" w:eastAsiaTheme="minorEastAsia" w:hAnsi="Arial" w:cs="Arial"/>
          <w:color w:val="000000" w:themeColor="text1"/>
          <w:kern w:val="24"/>
          <w:sz w:val="36"/>
        </w:rPr>
      </w:pPr>
    </w:p>
    <w:p w:rsidR="00830D90" w:rsidRPr="00830D90" w:rsidRDefault="00830D90" w:rsidP="00830D90">
      <w:pPr>
        <w:pStyle w:val="NormalWeb"/>
        <w:spacing w:before="200" w:beforeAutospacing="0" w:after="0" w:afterAutospacing="0" w:line="216" w:lineRule="auto"/>
        <w:jc w:val="center"/>
        <w:rPr>
          <w:rFonts w:ascii="Arial" w:eastAsiaTheme="minorEastAsia" w:hAnsi="Arial" w:cs="Arial"/>
          <w:color w:val="000000" w:themeColor="text1"/>
          <w:kern w:val="24"/>
          <w:sz w:val="36"/>
          <w:lang w:val="es-ES"/>
        </w:rPr>
      </w:pPr>
      <w:r w:rsidRPr="00830D90">
        <w:rPr>
          <w:rFonts w:ascii="Arial" w:eastAsiaTheme="minorEastAsia" w:hAnsi="Arial" w:cs="Arial"/>
          <w:color w:val="000000" w:themeColor="text1"/>
          <w:kern w:val="24"/>
          <w:sz w:val="36"/>
        </w:rPr>
        <w:t xml:space="preserve">TEMA: </w:t>
      </w:r>
      <w:r w:rsidRPr="00830D90">
        <w:rPr>
          <w:rFonts w:ascii="Arial" w:eastAsiaTheme="minorEastAsia" w:hAnsi="Arial" w:cs="Arial"/>
          <w:color w:val="000000" w:themeColor="text1"/>
          <w:kern w:val="24"/>
          <w:sz w:val="36"/>
          <w:lang w:val="es-ES"/>
        </w:rPr>
        <w:t>El arte del buen vivir.</w:t>
      </w:r>
    </w:p>
    <w:p w:rsidR="00830D90" w:rsidRDefault="00830D90" w:rsidP="00830D90">
      <w:pPr>
        <w:pStyle w:val="NormalWeb"/>
        <w:spacing w:before="200" w:beforeAutospacing="0" w:after="0" w:afterAutospacing="0" w:line="216" w:lineRule="auto"/>
        <w:jc w:val="center"/>
        <w:rPr>
          <w:rFonts w:ascii="Arial" w:hAnsi="Arial" w:cs="Arial"/>
        </w:rPr>
      </w:pPr>
    </w:p>
    <w:p w:rsidR="00830D90" w:rsidRDefault="00830D90" w:rsidP="00830D90">
      <w:pPr>
        <w:pStyle w:val="NormalWeb"/>
        <w:spacing w:before="200" w:beforeAutospacing="0" w:after="0" w:afterAutospacing="0" w:line="216" w:lineRule="auto"/>
        <w:jc w:val="center"/>
        <w:rPr>
          <w:rFonts w:ascii="Arial" w:hAnsi="Arial" w:cs="Arial"/>
        </w:rPr>
      </w:pPr>
    </w:p>
    <w:p w:rsidR="00830D90" w:rsidRPr="00830D90" w:rsidRDefault="00830D90" w:rsidP="00830D90">
      <w:pPr>
        <w:pStyle w:val="NormalWeb"/>
        <w:spacing w:before="200" w:beforeAutospacing="0" w:after="0" w:afterAutospacing="0" w:line="216" w:lineRule="auto"/>
        <w:jc w:val="center"/>
        <w:rPr>
          <w:rFonts w:ascii="Arial" w:hAnsi="Arial" w:cs="Arial"/>
        </w:rPr>
      </w:pPr>
    </w:p>
    <w:p w:rsidR="00830D90" w:rsidRDefault="00830D90" w:rsidP="00B51D99">
      <w:pPr>
        <w:jc w:val="center"/>
      </w:pPr>
      <w:r>
        <w:rPr>
          <w:noProof/>
          <w:lang w:eastAsia="es-CO"/>
        </w:rPr>
        <w:drawing>
          <wp:inline distT="0" distB="0" distL="0" distR="0" wp14:anchorId="068FEF22">
            <wp:extent cx="5236845" cy="513334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6845" cy="5133340"/>
                    </a:xfrm>
                    <a:prstGeom prst="rect">
                      <a:avLst/>
                    </a:prstGeom>
                    <a:noFill/>
                  </pic:spPr>
                </pic:pic>
              </a:graphicData>
            </a:graphic>
          </wp:inline>
        </w:drawing>
      </w:r>
    </w:p>
    <w:p w:rsidR="00830D90" w:rsidRDefault="00830D90" w:rsidP="00830D90"/>
    <w:p w:rsidR="00D2091A" w:rsidRDefault="00D2091A" w:rsidP="00830D90">
      <w:pPr>
        <w:jc w:val="right"/>
      </w:pPr>
    </w:p>
    <w:p w:rsidR="00830D90" w:rsidRDefault="00830D90" w:rsidP="00830D90">
      <w:pPr>
        <w:jc w:val="right"/>
      </w:pPr>
    </w:p>
    <w:p w:rsidR="00830D90" w:rsidRDefault="00830D90" w:rsidP="00830D90">
      <w:pPr>
        <w:jc w:val="right"/>
      </w:pPr>
    </w:p>
    <w:p w:rsidR="00B51D99" w:rsidRPr="00B51D99" w:rsidRDefault="00B51D99" w:rsidP="00B51D99">
      <w:pPr>
        <w:jc w:val="center"/>
        <w:rPr>
          <w:rFonts w:ascii="Arial" w:hAnsi="Arial" w:cs="Arial"/>
          <w:b/>
          <w:sz w:val="28"/>
        </w:rPr>
      </w:pPr>
      <w:r w:rsidRPr="00B51D99">
        <w:rPr>
          <w:rFonts w:ascii="Arial" w:hAnsi="Arial" w:cs="Arial"/>
          <w:b/>
          <w:sz w:val="28"/>
        </w:rPr>
        <w:lastRenderedPageBreak/>
        <w:t>Motivac</w:t>
      </w:r>
      <w:r w:rsidR="00830D90" w:rsidRPr="00B51D99">
        <w:rPr>
          <w:rFonts w:ascii="Arial" w:hAnsi="Arial" w:cs="Arial"/>
          <w:b/>
          <w:sz w:val="28"/>
        </w:rPr>
        <w:t>ión:</w:t>
      </w:r>
    </w:p>
    <w:p w:rsidR="00B51D99" w:rsidRDefault="00830D90" w:rsidP="00830D90">
      <w:pPr>
        <w:jc w:val="both"/>
        <w:rPr>
          <w:rFonts w:ascii="Arial" w:hAnsi="Arial" w:cs="Arial"/>
          <w:sz w:val="24"/>
        </w:rPr>
      </w:pPr>
      <w:r w:rsidRPr="00830D90">
        <w:rPr>
          <w:rFonts w:ascii="Arial" w:hAnsi="Arial" w:cs="Arial"/>
          <w:sz w:val="24"/>
        </w:rPr>
        <w:t>En la clase anterior</w:t>
      </w:r>
      <w:r>
        <w:rPr>
          <w:rFonts w:ascii="Arial" w:hAnsi="Arial" w:cs="Arial"/>
          <w:sz w:val="24"/>
        </w:rPr>
        <w:t xml:space="preserve"> recordamos el concepto de ética y</w:t>
      </w:r>
      <w:r w:rsidRPr="00830D90">
        <w:rPr>
          <w:rFonts w:ascii="Arial" w:hAnsi="Arial" w:cs="Arial"/>
          <w:sz w:val="24"/>
        </w:rPr>
        <w:t xml:space="preserve"> </w:t>
      </w:r>
      <w:r>
        <w:rPr>
          <w:rFonts w:ascii="Arial" w:hAnsi="Arial" w:cs="Arial"/>
          <w:sz w:val="24"/>
        </w:rPr>
        <w:t>estudiamos los valores éticos y morales. A través de ejercicios prácticos y ejemplos de la vida cotidiana pudimos reconocerlos y saber cómo los vivimos. Ahora daremos un paso más no solo en conocimiento sino</w:t>
      </w:r>
      <w:r w:rsidR="006D4A3F">
        <w:rPr>
          <w:rFonts w:ascii="Arial" w:hAnsi="Arial" w:cs="Arial"/>
          <w:sz w:val="24"/>
        </w:rPr>
        <w:t xml:space="preserve"> en prácticas interesantes que ayudaran a imprimirle calidad a nuestra vida. </w:t>
      </w:r>
    </w:p>
    <w:p w:rsidR="00B51D99" w:rsidRPr="00B51D99" w:rsidRDefault="00B51D99" w:rsidP="00B51D99">
      <w:pPr>
        <w:jc w:val="center"/>
        <w:rPr>
          <w:rFonts w:ascii="Arial" w:hAnsi="Arial" w:cs="Arial"/>
          <w:b/>
          <w:sz w:val="24"/>
        </w:rPr>
      </w:pPr>
      <w:r w:rsidRPr="00B51D99">
        <w:rPr>
          <w:rFonts w:ascii="Arial" w:hAnsi="Arial" w:cs="Arial"/>
          <w:b/>
          <w:sz w:val="24"/>
        </w:rPr>
        <w:t>Desarrollo del tema:</w:t>
      </w:r>
    </w:p>
    <w:p w:rsidR="00830D90" w:rsidRPr="00B51D99" w:rsidRDefault="00B51D99" w:rsidP="00B51D99">
      <w:pPr>
        <w:jc w:val="both"/>
        <w:rPr>
          <w:rFonts w:ascii="Arial" w:hAnsi="Arial" w:cs="Arial"/>
          <w:sz w:val="24"/>
        </w:rPr>
      </w:pPr>
      <w:r>
        <w:rPr>
          <w:rFonts w:ascii="Arial" w:hAnsi="Arial" w:cs="Arial"/>
          <w:sz w:val="24"/>
        </w:rPr>
        <w:t>Empecemos con u</w:t>
      </w:r>
      <w:r w:rsidR="006D4A3F">
        <w:rPr>
          <w:rFonts w:ascii="Arial" w:eastAsiaTheme="majorEastAsia" w:hAnsi="Arial" w:cs="Arial"/>
          <w:color w:val="000000" w:themeColor="text1"/>
          <w:kern w:val="24"/>
          <w:sz w:val="24"/>
          <w:szCs w:val="24"/>
        </w:rPr>
        <w:t xml:space="preserve">na breve Explicación sobre las palabras </w:t>
      </w:r>
      <w:r w:rsidR="00830D90" w:rsidRPr="00830D90">
        <w:rPr>
          <w:rFonts w:ascii="Arial" w:eastAsiaTheme="majorEastAsia" w:hAnsi="Arial" w:cs="Arial"/>
          <w:color w:val="000000" w:themeColor="text1"/>
          <w:kern w:val="24"/>
          <w:sz w:val="24"/>
          <w:szCs w:val="24"/>
        </w:rPr>
        <w:t xml:space="preserve"> </w:t>
      </w:r>
      <w:r w:rsidR="006D4A3F">
        <w:rPr>
          <w:rFonts w:ascii="Arial" w:eastAsiaTheme="majorEastAsia" w:hAnsi="Arial" w:cs="Arial"/>
          <w:color w:val="000000" w:themeColor="text1"/>
          <w:kern w:val="24"/>
          <w:sz w:val="24"/>
          <w:szCs w:val="24"/>
        </w:rPr>
        <w:t>“</w:t>
      </w:r>
      <w:r w:rsidR="006D4A3F" w:rsidRPr="00830D90">
        <w:rPr>
          <w:rFonts w:ascii="Arial" w:eastAsiaTheme="majorEastAsia" w:hAnsi="Arial" w:cs="Arial"/>
          <w:color w:val="000000" w:themeColor="text1"/>
          <w:kern w:val="24"/>
          <w:sz w:val="24"/>
          <w:szCs w:val="24"/>
        </w:rPr>
        <w:t>BUEN VIVIR</w:t>
      </w:r>
      <w:r w:rsidR="006D4A3F">
        <w:rPr>
          <w:rFonts w:ascii="Arial" w:eastAsiaTheme="majorEastAsia" w:hAnsi="Arial" w:cs="Arial"/>
          <w:color w:val="000000" w:themeColor="text1"/>
          <w:kern w:val="24"/>
          <w:sz w:val="24"/>
          <w:szCs w:val="24"/>
        </w:rPr>
        <w:t>”</w:t>
      </w:r>
    </w:p>
    <w:p w:rsidR="00830D90" w:rsidRPr="00830D90" w:rsidRDefault="00830D90" w:rsidP="00830D90">
      <w:pPr>
        <w:pStyle w:val="Prrafodelista"/>
        <w:numPr>
          <w:ilvl w:val="0"/>
          <w:numId w:val="1"/>
        </w:numPr>
        <w:spacing w:line="216" w:lineRule="auto"/>
        <w:jc w:val="both"/>
        <w:rPr>
          <w:rFonts w:ascii="Arial" w:hAnsi="Arial" w:cs="Arial"/>
        </w:rPr>
      </w:pPr>
      <w:r w:rsidRPr="00830D90">
        <w:rPr>
          <w:rFonts w:ascii="Arial" w:eastAsiaTheme="minorEastAsia" w:hAnsi="Arial" w:cs="Arial"/>
          <w:color w:val="000000" w:themeColor="text1"/>
          <w:kern w:val="24"/>
        </w:rPr>
        <w:t>Los indígenas de diferentes etnias han hablado de un término muy bonito para referirse  a la relación del ser humano con otros seres humanos y con la naturaleza.</w:t>
      </w:r>
    </w:p>
    <w:p w:rsidR="00830D90" w:rsidRPr="00830D90" w:rsidRDefault="00830D90" w:rsidP="00830D90">
      <w:pPr>
        <w:pStyle w:val="Prrafodelista"/>
        <w:numPr>
          <w:ilvl w:val="0"/>
          <w:numId w:val="1"/>
        </w:numPr>
        <w:spacing w:line="216" w:lineRule="auto"/>
        <w:jc w:val="both"/>
        <w:rPr>
          <w:rFonts w:ascii="Arial" w:hAnsi="Arial" w:cs="Arial"/>
        </w:rPr>
      </w:pPr>
      <w:r w:rsidRPr="00830D90">
        <w:rPr>
          <w:rFonts w:ascii="Arial" w:eastAsiaTheme="minorEastAsia" w:hAnsi="Arial" w:cs="Arial"/>
          <w:color w:val="000000" w:themeColor="text1"/>
          <w:kern w:val="24"/>
        </w:rPr>
        <w:t>Todo debemos aprender a vivir bien con respeto de manera que creemos el arte del buen vivir.</w:t>
      </w:r>
    </w:p>
    <w:p w:rsidR="00830D90" w:rsidRPr="006D4A3F" w:rsidRDefault="00830D90" w:rsidP="00830D90">
      <w:pPr>
        <w:pStyle w:val="Prrafodelista"/>
        <w:numPr>
          <w:ilvl w:val="0"/>
          <w:numId w:val="1"/>
        </w:numPr>
        <w:spacing w:line="216" w:lineRule="auto"/>
        <w:jc w:val="both"/>
        <w:rPr>
          <w:rFonts w:ascii="Arial" w:hAnsi="Arial" w:cs="Arial"/>
        </w:rPr>
      </w:pPr>
      <w:r w:rsidRPr="00830D90">
        <w:rPr>
          <w:rFonts w:ascii="Arial" w:eastAsiaTheme="minorEastAsia" w:hAnsi="Arial" w:cs="Arial"/>
          <w:color w:val="000000" w:themeColor="text1"/>
          <w:kern w:val="24"/>
        </w:rPr>
        <w:t xml:space="preserve">Por ejemplo nos dicen los indígenas </w:t>
      </w:r>
      <w:proofErr w:type="spellStart"/>
      <w:r w:rsidRPr="00830D90">
        <w:rPr>
          <w:rFonts w:ascii="Arial" w:eastAsiaTheme="minorEastAsia" w:hAnsi="Arial" w:cs="Arial"/>
          <w:color w:val="000000" w:themeColor="text1"/>
          <w:kern w:val="24"/>
        </w:rPr>
        <w:t>Aymaras</w:t>
      </w:r>
      <w:proofErr w:type="spellEnd"/>
      <w:r w:rsidRPr="00830D90">
        <w:rPr>
          <w:rFonts w:ascii="Arial" w:eastAsiaTheme="minorEastAsia" w:hAnsi="Arial" w:cs="Arial"/>
          <w:color w:val="000000" w:themeColor="text1"/>
          <w:kern w:val="24"/>
        </w:rPr>
        <w:t xml:space="preserve"> </w:t>
      </w:r>
      <w:r w:rsidRPr="00830D90">
        <w:rPr>
          <w:rFonts w:ascii="Arial" w:eastAsiaTheme="minorEastAsia" w:hAnsi="Arial" w:cs="Arial"/>
          <w:color w:val="000000" w:themeColor="text1"/>
          <w:kern w:val="24"/>
          <w:lang w:val="es-ES"/>
        </w:rPr>
        <w:t xml:space="preserve">que </w:t>
      </w:r>
      <w:r w:rsidRPr="00830D90">
        <w:rPr>
          <w:rFonts w:ascii="Arial" w:eastAsiaTheme="minorEastAsia" w:hAnsi="Arial" w:cs="Arial"/>
          <w:color w:val="FF0000"/>
          <w:kern w:val="24"/>
          <w:lang w:val="es-ES"/>
        </w:rPr>
        <w:t xml:space="preserve">BUEN VIVIR </w:t>
      </w:r>
      <w:r w:rsidRPr="00830D90">
        <w:rPr>
          <w:rFonts w:ascii="Arial" w:eastAsiaTheme="minorEastAsia" w:hAnsi="Arial" w:cs="Arial"/>
          <w:color w:val="000000" w:themeColor="text1"/>
          <w:kern w:val="24"/>
          <w:lang w:val="es-ES"/>
        </w:rPr>
        <w:t xml:space="preserve">significa vida en plenitud, en armonía y equilibrio con la naturaleza y en comunidad, por lo que también se le llama el </w:t>
      </w:r>
      <w:r w:rsidRPr="00830D90">
        <w:rPr>
          <w:rFonts w:ascii="Arial" w:eastAsiaTheme="minorEastAsia" w:hAnsi="Arial" w:cs="Arial"/>
          <w:color w:val="FF0000"/>
          <w:kern w:val="24"/>
          <w:lang w:val="es-ES"/>
        </w:rPr>
        <w:t>Buen Convivir.</w:t>
      </w:r>
    </w:p>
    <w:p w:rsidR="006D4A3F" w:rsidRDefault="006D4A3F" w:rsidP="006D4A3F">
      <w:pPr>
        <w:spacing w:line="216" w:lineRule="auto"/>
        <w:jc w:val="both"/>
        <w:rPr>
          <w:rFonts w:ascii="Arial" w:hAnsi="Arial" w:cs="Arial"/>
        </w:rPr>
      </w:pPr>
      <w:r>
        <w:rPr>
          <w:rFonts w:ascii="Arial" w:hAnsi="Arial" w:cs="Arial"/>
          <w:noProof/>
          <w:lang w:eastAsia="es-CO"/>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167640</wp:posOffset>
            </wp:positionV>
            <wp:extent cx="7224395" cy="19081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24395" cy="1908175"/>
                    </a:xfrm>
                    <a:prstGeom prst="rect">
                      <a:avLst/>
                    </a:prstGeom>
                    <a:noFill/>
                  </pic:spPr>
                </pic:pic>
              </a:graphicData>
            </a:graphic>
          </wp:anchor>
        </w:drawing>
      </w:r>
    </w:p>
    <w:p w:rsidR="006D4A3F" w:rsidRDefault="006D4A3F" w:rsidP="006D4A3F">
      <w:pPr>
        <w:spacing w:line="216" w:lineRule="auto"/>
        <w:jc w:val="both"/>
        <w:rPr>
          <w:rFonts w:ascii="Arial" w:hAnsi="Arial" w:cs="Arial"/>
        </w:rPr>
      </w:pPr>
    </w:p>
    <w:p w:rsidR="006D4A3F" w:rsidRDefault="006D4A3F" w:rsidP="006D4A3F">
      <w:pPr>
        <w:spacing w:line="216" w:lineRule="auto"/>
        <w:jc w:val="both"/>
        <w:rPr>
          <w:rFonts w:ascii="Arial" w:hAnsi="Arial" w:cs="Arial"/>
        </w:rPr>
      </w:pPr>
    </w:p>
    <w:p w:rsidR="006D4A3F" w:rsidRDefault="006D4A3F" w:rsidP="006D4A3F">
      <w:pPr>
        <w:spacing w:line="216" w:lineRule="auto"/>
        <w:jc w:val="both"/>
        <w:rPr>
          <w:rFonts w:ascii="Arial" w:hAnsi="Arial" w:cs="Arial"/>
        </w:rPr>
      </w:pPr>
    </w:p>
    <w:p w:rsidR="006D4A3F" w:rsidRDefault="006D4A3F" w:rsidP="006D4A3F">
      <w:pPr>
        <w:spacing w:line="216" w:lineRule="auto"/>
        <w:jc w:val="both"/>
        <w:rPr>
          <w:rFonts w:ascii="Arial" w:hAnsi="Arial" w:cs="Arial"/>
        </w:rPr>
      </w:pPr>
    </w:p>
    <w:p w:rsidR="006D4A3F" w:rsidRDefault="006D4A3F" w:rsidP="006D4A3F">
      <w:pPr>
        <w:spacing w:line="216" w:lineRule="auto"/>
        <w:jc w:val="both"/>
        <w:rPr>
          <w:rFonts w:ascii="Arial" w:hAnsi="Arial" w:cs="Arial"/>
        </w:rPr>
      </w:pPr>
    </w:p>
    <w:p w:rsidR="006D4A3F" w:rsidRDefault="006D4A3F" w:rsidP="006D4A3F">
      <w:pPr>
        <w:spacing w:line="216" w:lineRule="auto"/>
        <w:jc w:val="both"/>
        <w:rPr>
          <w:rFonts w:ascii="Arial" w:hAnsi="Arial" w:cs="Arial"/>
          <w:sz w:val="24"/>
          <w:szCs w:val="24"/>
        </w:rPr>
      </w:pPr>
    </w:p>
    <w:p w:rsidR="006D4A3F" w:rsidRDefault="006D4A3F" w:rsidP="006D4A3F">
      <w:pPr>
        <w:spacing w:line="216" w:lineRule="auto"/>
        <w:jc w:val="both"/>
        <w:rPr>
          <w:rFonts w:ascii="Arial" w:hAnsi="Arial" w:cs="Arial"/>
          <w:sz w:val="24"/>
          <w:szCs w:val="24"/>
        </w:rPr>
      </w:pPr>
    </w:p>
    <w:p w:rsidR="006D4A3F" w:rsidRDefault="006D4A3F" w:rsidP="006D4A3F">
      <w:pPr>
        <w:spacing w:line="216" w:lineRule="auto"/>
        <w:jc w:val="both"/>
        <w:rPr>
          <w:rFonts w:ascii="Arial" w:hAnsi="Arial" w:cs="Arial"/>
          <w:sz w:val="24"/>
          <w:szCs w:val="24"/>
        </w:rPr>
      </w:pPr>
    </w:p>
    <w:p w:rsidR="006D4A3F" w:rsidRPr="006D4A3F" w:rsidRDefault="006D4A3F" w:rsidP="006D4A3F">
      <w:pPr>
        <w:spacing w:line="216" w:lineRule="auto"/>
        <w:jc w:val="both"/>
        <w:rPr>
          <w:rFonts w:ascii="Arial" w:hAnsi="Arial" w:cs="Arial"/>
          <w:sz w:val="24"/>
          <w:szCs w:val="24"/>
        </w:rPr>
      </w:pPr>
    </w:p>
    <w:p w:rsidR="006D4A3F" w:rsidRPr="006D4A3F" w:rsidRDefault="006D4A3F" w:rsidP="006D4A3F">
      <w:pPr>
        <w:pStyle w:val="Prrafodelista"/>
        <w:numPr>
          <w:ilvl w:val="0"/>
          <w:numId w:val="2"/>
        </w:numPr>
        <w:spacing w:line="216" w:lineRule="auto"/>
        <w:jc w:val="both"/>
        <w:rPr>
          <w:rFonts w:ascii="Arial" w:hAnsi="Arial" w:cs="Arial"/>
        </w:rPr>
      </w:pPr>
      <w:r w:rsidRPr="006D4A3F">
        <w:rPr>
          <w:rFonts w:ascii="Arial" w:eastAsiaTheme="minorEastAsia" w:hAnsi="Arial" w:cs="Arial"/>
          <w:color w:val="000000" w:themeColor="text1"/>
          <w:kern w:val="24"/>
        </w:rPr>
        <w:t>O  sea que si cuidamos bien la naturaleza, tenemos buena comida, tenemos material para hacer casas, tenemos oxígeno para respirar.</w:t>
      </w:r>
    </w:p>
    <w:p w:rsidR="006D4A3F" w:rsidRPr="006D4A3F" w:rsidRDefault="006D4A3F" w:rsidP="006D4A3F">
      <w:pPr>
        <w:pStyle w:val="Prrafodelista"/>
        <w:spacing w:line="216" w:lineRule="auto"/>
        <w:jc w:val="both"/>
        <w:rPr>
          <w:rFonts w:ascii="Arial" w:hAnsi="Arial" w:cs="Arial"/>
        </w:rPr>
      </w:pPr>
    </w:p>
    <w:p w:rsidR="006D4A3F" w:rsidRPr="006D4A3F" w:rsidRDefault="006D4A3F" w:rsidP="006D4A3F">
      <w:pPr>
        <w:pStyle w:val="Prrafodelista"/>
        <w:numPr>
          <w:ilvl w:val="0"/>
          <w:numId w:val="2"/>
        </w:numPr>
        <w:spacing w:line="216" w:lineRule="auto"/>
        <w:jc w:val="both"/>
        <w:rPr>
          <w:rFonts w:ascii="Arial" w:hAnsi="Arial" w:cs="Arial"/>
        </w:rPr>
      </w:pPr>
      <w:r w:rsidRPr="006D4A3F">
        <w:rPr>
          <w:rFonts w:ascii="Arial" w:eastAsiaTheme="minorEastAsia" w:hAnsi="Arial" w:cs="Arial"/>
          <w:color w:val="000000" w:themeColor="text1"/>
          <w:kern w:val="24"/>
        </w:rPr>
        <w:t>Y si nos relacionamos bien con los demás tenemos siendo amistosos, respetuosos, amables, sinceros, si hacemos el bien podemos tener paz, tranquilidad, alegría, amor y así podemos decir que todos juntos creamos el arte del buen vivir.</w:t>
      </w:r>
    </w:p>
    <w:p w:rsidR="006D4A3F" w:rsidRPr="006D4A3F" w:rsidRDefault="006D4A3F" w:rsidP="006D4A3F">
      <w:pPr>
        <w:spacing w:line="216" w:lineRule="auto"/>
        <w:jc w:val="both"/>
        <w:rPr>
          <w:rFonts w:ascii="Arial" w:hAnsi="Arial" w:cs="Arial"/>
        </w:rPr>
      </w:pPr>
    </w:p>
    <w:p w:rsidR="006D4A3F" w:rsidRPr="006D4A3F" w:rsidRDefault="006D4A3F" w:rsidP="006D4A3F">
      <w:pPr>
        <w:pStyle w:val="Prrafodelista"/>
        <w:numPr>
          <w:ilvl w:val="0"/>
          <w:numId w:val="3"/>
        </w:numPr>
        <w:spacing w:line="216" w:lineRule="auto"/>
        <w:jc w:val="both"/>
        <w:rPr>
          <w:rFonts w:ascii="Arial" w:hAnsi="Arial" w:cs="Arial"/>
        </w:rPr>
      </w:pPr>
      <w:r w:rsidRPr="006D4A3F">
        <w:rPr>
          <w:rFonts w:ascii="Arial" w:eastAsiaTheme="minorEastAsia" w:hAnsi="Arial" w:cs="Arial"/>
          <w:color w:val="000000" w:themeColor="text1"/>
          <w:kern w:val="24"/>
          <w:szCs w:val="52"/>
        </w:rPr>
        <w:t>El buen vivir, la manera de vivir en armonía con uno mismo, los demás miembros de la comunidad, la naturaleza y el entorno, es central para la vida indígena. En estos tiempos </w:t>
      </w:r>
      <w:r w:rsidRPr="006D4A3F">
        <w:rPr>
          <w:rFonts w:ascii="Arial" w:eastAsiaTheme="minorEastAsia" w:hAnsi="Arial" w:cs="Arial"/>
          <w:b/>
          <w:bCs/>
          <w:color w:val="000000" w:themeColor="text1"/>
          <w:kern w:val="24"/>
          <w:szCs w:val="52"/>
        </w:rPr>
        <w:t>ya nadie vive feliz con lo que tiene, se pierde el arte del buen vivir, porque siempre queremos más y más, dejando a un lado la </w:t>
      </w:r>
      <w:hyperlink r:id="rId7" w:history="1">
        <w:r w:rsidRPr="006D4A3F">
          <w:rPr>
            <w:rStyle w:val="Hipervnculo"/>
            <w:rFonts w:ascii="Arial" w:eastAsiaTheme="minorEastAsia" w:hAnsi="Arial" w:cs="Arial"/>
            <w:b/>
            <w:bCs/>
            <w:color w:val="000000" w:themeColor="text1"/>
            <w:kern w:val="24"/>
            <w:szCs w:val="52"/>
          </w:rPr>
          <w:t xml:space="preserve">verdadera </w:t>
        </w:r>
      </w:hyperlink>
      <w:hyperlink r:id="rId8" w:history="1">
        <w:r w:rsidRPr="006D4A3F">
          <w:rPr>
            <w:rStyle w:val="Hipervnculo"/>
            <w:rFonts w:ascii="Arial" w:eastAsiaTheme="minorEastAsia" w:hAnsi="Arial" w:cs="Arial"/>
            <w:b/>
            <w:bCs/>
            <w:color w:val="000000" w:themeColor="text1"/>
            <w:kern w:val="24"/>
            <w:szCs w:val="52"/>
          </w:rPr>
          <w:t>felicidad</w:t>
        </w:r>
      </w:hyperlink>
      <w:r w:rsidRPr="006D4A3F">
        <w:rPr>
          <w:rFonts w:ascii="Arial" w:eastAsiaTheme="minorEastAsia" w:hAnsi="Arial" w:cs="Arial"/>
          <w:b/>
          <w:bCs/>
          <w:color w:val="000000" w:themeColor="text1"/>
          <w:kern w:val="24"/>
          <w:szCs w:val="52"/>
        </w:rPr>
        <w:t>.</w:t>
      </w:r>
    </w:p>
    <w:p w:rsidR="006D4A3F" w:rsidRPr="006D4A3F" w:rsidRDefault="006D4A3F" w:rsidP="006D4A3F">
      <w:pPr>
        <w:pStyle w:val="Prrafodelista"/>
        <w:spacing w:line="216" w:lineRule="auto"/>
        <w:jc w:val="both"/>
        <w:rPr>
          <w:rFonts w:ascii="Arial" w:hAnsi="Arial" w:cs="Arial"/>
        </w:rPr>
      </w:pPr>
    </w:p>
    <w:p w:rsidR="006D4A3F" w:rsidRPr="006D4A3F" w:rsidRDefault="006D4A3F" w:rsidP="006D4A3F">
      <w:pPr>
        <w:pStyle w:val="Prrafodelista"/>
        <w:numPr>
          <w:ilvl w:val="0"/>
          <w:numId w:val="3"/>
        </w:numPr>
        <w:spacing w:line="216" w:lineRule="auto"/>
        <w:jc w:val="both"/>
        <w:rPr>
          <w:rFonts w:ascii="Arial" w:hAnsi="Arial" w:cs="Arial"/>
        </w:rPr>
      </w:pPr>
      <w:r w:rsidRPr="006D4A3F">
        <w:rPr>
          <w:rFonts w:ascii="Arial" w:eastAsiaTheme="minorEastAsia" w:hAnsi="Arial" w:cs="Arial"/>
          <w:color w:val="000000" w:themeColor="text1"/>
          <w:kern w:val="24"/>
          <w:szCs w:val="52"/>
        </w:rPr>
        <w:lastRenderedPageBreak/>
        <w:t>El buen vivir cambia el enfoque sobre nuestros propósitos, los libera del apremio de la competencia y los convierte en una oportunidad de crear por el puro placer de hacerlo, de comprometer nuestros dones no tanto en alcanzar los frutos del éxito individual, como en poner nuestro grano de arena en el bienestar general.</w:t>
      </w:r>
    </w:p>
    <w:p w:rsidR="006D4A3F" w:rsidRPr="006D4A3F" w:rsidRDefault="006D4A3F" w:rsidP="006D4A3F">
      <w:pPr>
        <w:pStyle w:val="Prrafodelista"/>
        <w:numPr>
          <w:ilvl w:val="0"/>
          <w:numId w:val="3"/>
        </w:numPr>
        <w:spacing w:line="216" w:lineRule="auto"/>
        <w:jc w:val="both"/>
        <w:rPr>
          <w:rFonts w:ascii="Arial" w:hAnsi="Arial" w:cs="Arial"/>
        </w:rPr>
      </w:pPr>
      <w:r w:rsidRPr="006D4A3F">
        <w:rPr>
          <w:rFonts w:ascii="Arial" w:eastAsiaTheme="minorEastAsia" w:hAnsi="Arial" w:cs="Arial"/>
          <w:color w:val="000000" w:themeColor="text1"/>
          <w:kern w:val="24"/>
          <w:szCs w:val="52"/>
        </w:rPr>
        <w:t xml:space="preserve">El arte del buen vivir nos habla de simplicidad, de hacer una revisión sincera de nuestra vida para descubrir qué es lo que nos hace realmente felices, qué es lo verdaderamente imprescindible. </w:t>
      </w:r>
    </w:p>
    <w:p w:rsidR="006D4A3F" w:rsidRDefault="006D4A3F" w:rsidP="006D4A3F">
      <w:pPr>
        <w:spacing w:before="200" w:after="0" w:line="216" w:lineRule="auto"/>
        <w:rPr>
          <w:rFonts w:ascii="Arial" w:eastAsiaTheme="minorEastAsia" w:hAnsi="Arial" w:cs="Arial"/>
          <w:color w:val="0070C0"/>
          <w:kern w:val="24"/>
          <w:sz w:val="24"/>
          <w:szCs w:val="24"/>
          <w:lang w:eastAsia="es-CO"/>
        </w:rPr>
      </w:pPr>
      <w:r w:rsidRPr="006D4A3F">
        <w:rPr>
          <w:rFonts w:ascii="Arial" w:eastAsiaTheme="minorEastAsia" w:hAnsi="Arial" w:cs="Arial"/>
          <w:color w:val="0070C0"/>
          <w:kern w:val="24"/>
          <w:sz w:val="24"/>
          <w:szCs w:val="24"/>
          <w:lang w:eastAsia="es-CO"/>
        </w:rPr>
        <w:t>(QUERIDO ESTUDIANTE D</w:t>
      </w:r>
      <w:r>
        <w:rPr>
          <w:rFonts w:ascii="Arial" w:eastAsiaTheme="minorEastAsia" w:hAnsi="Arial" w:cs="Arial"/>
          <w:color w:val="0070C0"/>
          <w:kern w:val="24"/>
          <w:sz w:val="24"/>
          <w:szCs w:val="24"/>
          <w:lang w:eastAsia="es-CO"/>
        </w:rPr>
        <w:t>EBES ESCRIBIR EN TU CUADERNO L</w:t>
      </w:r>
      <w:r w:rsidRPr="006D4A3F">
        <w:rPr>
          <w:rFonts w:ascii="Arial" w:eastAsiaTheme="minorEastAsia" w:hAnsi="Arial" w:cs="Arial"/>
          <w:color w:val="0070C0"/>
          <w:kern w:val="24"/>
          <w:sz w:val="24"/>
          <w:szCs w:val="24"/>
          <w:lang w:eastAsia="es-CO"/>
        </w:rPr>
        <w:t>OS</w:t>
      </w:r>
      <w:r>
        <w:rPr>
          <w:rFonts w:ascii="Arial" w:eastAsiaTheme="minorEastAsia" w:hAnsi="Arial" w:cs="Arial"/>
          <w:color w:val="0070C0"/>
          <w:kern w:val="24"/>
          <w:sz w:val="24"/>
          <w:szCs w:val="24"/>
          <w:lang w:eastAsia="es-CO"/>
        </w:rPr>
        <w:t xml:space="preserve"> ULTIMOS 3 PUNTOS</w:t>
      </w:r>
      <w:r w:rsidRPr="006D4A3F">
        <w:rPr>
          <w:rFonts w:ascii="Arial" w:eastAsiaTheme="minorEastAsia" w:hAnsi="Arial" w:cs="Arial"/>
          <w:color w:val="0070C0"/>
          <w:kern w:val="24"/>
          <w:sz w:val="24"/>
          <w:szCs w:val="24"/>
          <w:lang w:eastAsia="es-CO"/>
        </w:rPr>
        <w:t xml:space="preserve"> Y EL TEMA PRINCIPAL </w:t>
      </w:r>
      <w:r>
        <w:rPr>
          <w:rFonts w:ascii="Arial" w:eastAsiaTheme="minorEastAsia" w:hAnsi="Arial" w:cs="Arial"/>
          <w:color w:val="0070C0"/>
          <w:kern w:val="24"/>
          <w:sz w:val="24"/>
          <w:szCs w:val="24"/>
          <w:lang w:eastAsia="es-CO"/>
        </w:rPr>
        <w:t xml:space="preserve">QUE APARECE  </w:t>
      </w:r>
      <w:r w:rsidRPr="006D4A3F">
        <w:rPr>
          <w:rFonts w:ascii="Arial" w:eastAsiaTheme="minorEastAsia" w:hAnsi="Arial" w:cs="Arial"/>
          <w:color w:val="0070C0"/>
          <w:kern w:val="24"/>
          <w:sz w:val="24"/>
          <w:szCs w:val="24"/>
          <w:lang w:eastAsia="es-CO"/>
        </w:rPr>
        <w:t>AL INICIO)</w:t>
      </w:r>
    </w:p>
    <w:p w:rsidR="00084B33" w:rsidRPr="00B51D99" w:rsidRDefault="00084B33" w:rsidP="006D4A3F">
      <w:pPr>
        <w:spacing w:before="200" w:after="0" w:line="216" w:lineRule="auto"/>
        <w:rPr>
          <w:rFonts w:ascii="Arial" w:eastAsiaTheme="minorEastAsia" w:hAnsi="Arial" w:cs="Arial"/>
          <w:b/>
          <w:color w:val="0070C0"/>
          <w:kern w:val="24"/>
          <w:sz w:val="24"/>
          <w:szCs w:val="24"/>
          <w:lang w:eastAsia="es-CO"/>
        </w:rPr>
      </w:pPr>
    </w:p>
    <w:p w:rsidR="00830D90" w:rsidRPr="00B51D99" w:rsidRDefault="00084B33" w:rsidP="00084B33">
      <w:pPr>
        <w:spacing w:before="200" w:after="0" w:line="216" w:lineRule="auto"/>
        <w:rPr>
          <w:rFonts w:ascii="Arial" w:eastAsiaTheme="majorEastAsia" w:hAnsi="Arial" w:cs="Arial"/>
          <w:b/>
          <w:color w:val="000000" w:themeColor="text1"/>
          <w:kern w:val="24"/>
          <w:sz w:val="24"/>
          <w:szCs w:val="24"/>
        </w:rPr>
      </w:pPr>
      <w:r w:rsidRPr="00B51D99">
        <w:rPr>
          <w:rFonts w:ascii="Arial" w:eastAsiaTheme="majorEastAsia" w:hAnsi="Arial" w:cs="Arial"/>
          <w:b/>
          <w:color w:val="000000" w:themeColor="text1"/>
          <w:kern w:val="24"/>
          <w:sz w:val="24"/>
          <w:szCs w:val="24"/>
        </w:rPr>
        <w:t>Actividades a realizar en el cuaderno:</w:t>
      </w:r>
    </w:p>
    <w:p w:rsidR="00084B33" w:rsidRPr="00084B33" w:rsidRDefault="00084B33" w:rsidP="00084B33">
      <w:pPr>
        <w:spacing w:before="200" w:after="0" w:line="216" w:lineRule="auto"/>
        <w:jc w:val="both"/>
        <w:rPr>
          <w:rFonts w:ascii="Arial" w:eastAsia="Times New Roman" w:hAnsi="Arial" w:cs="Arial"/>
          <w:sz w:val="24"/>
          <w:szCs w:val="24"/>
          <w:lang w:eastAsia="es-CO"/>
        </w:rPr>
      </w:pPr>
      <w:r w:rsidRPr="00084B33">
        <w:rPr>
          <w:rFonts w:ascii="Arial" w:eastAsia="Calibri" w:hAnsi="Arial" w:cs="Arial"/>
          <w:color w:val="000000" w:themeColor="text1"/>
          <w:kern w:val="24"/>
          <w:sz w:val="24"/>
          <w:szCs w:val="24"/>
          <w:lang w:val="es-ES" w:eastAsia="es-CO"/>
        </w:rPr>
        <w:t xml:space="preserve">1-Según el concepto del buen vivir de los indígenas </w:t>
      </w:r>
      <w:proofErr w:type="spellStart"/>
      <w:r w:rsidRPr="00084B33">
        <w:rPr>
          <w:rFonts w:ascii="Arial" w:eastAsia="Calibri" w:hAnsi="Arial" w:cs="Arial"/>
          <w:color w:val="000000" w:themeColor="text1"/>
          <w:kern w:val="24"/>
          <w:sz w:val="24"/>
          <w:szCs w:val="24"/>
          <w:lang w:val="es-ES" w:eastAsia="es-CO"/>
        </w:rPr>
        <w:t>Aymaras</w:t>
      </w:r>
      <w:proofErr w:type="spellEnd"/>
      <w:r w:rsidRPr="00084B33">
        <w:rPr>
          <w:rFonts w:ascii="Arial" w:eastAsia="Calibri" w:hAnsi="Arial" w:cs="Arial"/>
          <w:color w:val="000000" w:themeColor="text1"/>
          <w:kern w:val="24"/>
          <w:sz w:val="24"/>
          <w:szCs w:val="24"/>
          <w:lang w:val="es-ES" w:eastAsia="es-CO"/>
        </w:rPr>
        <w:t xml:space="preserve">, escribe ideas de cómo se vive en las comunidades </w:t>
      </w:r>
      <w:proofErr w:type="spellStart"/>
      <w:r w:rsidRPr="00084B33">
        <w:rPr>
          <w:rFonts w:ascii="Arial" w:eastAsia="Calibri" w:hAnsi="Arial" w:cs="Arial"/>
          <w:color w:val="000000" w:themeColor="text1"/>
          <w:kern w:val="24"/>
          <w:sz w:val="24"/>
          <w:szCs w:val="24"/>
          <w:lang w:val="es-ES" w:eastAsia="es-CO"/>
        </w:rPr>
        <w:t>emberas</w:t>
      </w:r>
      <w:proofErr w:type="spellEnd"/>
      <w:r w:rsidRPr="00084B33">
        <w:rPr>
          <w:rFonts w:ascii="Arial" w:eastAsia="Calibri" w:hAnsi="Arial" w:cs="Arial"/>
          <w:color w:val="000000" w:themeColor="text1"/>
          <w:kern w:val="24"/>
          <w:sz w:val="24"/>
          <w:szCs w:val="24"/>
          <w:lang w:val="es-ES" w:eastAsia="es-CO"/>
        </w:rPr>
        <w:t>, y si ayudan o no al buen vivir.</w:t>
      </w:r>
    </w:p>
    <w:p w:rsidR="00084B33" w:rsidRPr="00084B33" w:rsidRDefault="00084B33" w:rsidP="00084B33">
      <w:pPr>
        <w:spacing w:before="200" w:after="0" w:line="216" w:lineRule="auto"/>
        <w:jc w:val="both"/>
        <w:rPr>
          <w:rFonts w:ascii="Arial" w:eastAsia="Times New Roman" w:hAnsi="Arial" w:cs="Arial"/>
          <w:sz w:val="24"/>
          <w:szCs w:val="24"/>
          <w:lang w:eastAsia="es-CO"/>
        </w:rPr>
      </w:pPr>
      <w:r w:rsidRPr="00084B33">
        <w:rPr>
          <w:rFonts w:ascii="Arial" w:eastAsiaTheme="minorEastAsia" w:hAnsi="Arial" w:cs="Arial"/>
          <w:color w:val="000000" w:themeColor="text1"/>
          <w:kern w:val="24"/>
          <w:sz w:val="24"/>
          <w:szCs w:val="24"/>
          <w:lang w:val="es-ES" w:eastAsia="es-CO"/>
        </w:rPr>
        <w:t xml:space="preserve">2-Completa la siguiente frase: “Para </w:t>
      </w:r>
      <w:proofErr w:type="spellStart"/>
      <w:r w:rsidRPr="00084B33">
        <w:rPr>
          <w:rFonts w:ascii="Arial" w:eastAsiaTheme="minorEastAsia" w:hAnsi="Arial" w:cs="Arial"/>
          <w:color w:val="000000" w:themeColor="text1"/>
          <w:kern w:val="24"/>
          <w:sz w:val="24"/>
          <w:szCs w:val="24"/>
          <w:lang w:val="es-ES" w:eastAsia="es-CO"/>
        </w:rPr>
        <w:t>mi</w:t>
      </w:r>
      <w:proofErr w:type="spellEnd"/>
      <w:r w:rsidRPr="00084B33">
        <w:rPr>
          <w:rFonts w:ascii="Arial" w:eastAsiaTheme="minorEastAsia" w:hAnsi="Arial" w:cs="Arial"/>
          <w:color w:val="000000" w:themeColor="text1"/>
          <w:kern w:val="24"/>
          <w:sz w:val="24"/>
          <w:szCs w:val="24"/>
          <w:lang w:val="es-ES" w:eastAsia="es-CO"/>
        </w:rPr>
        <w:t xml:space="preserve"> el arte del buen vivir es_____________________</w:t>
      </w:r>
    </w:p>
    <w:p w:rsidR="00084B33" w:rsidRPr="00084B33" w:rsidRDefault="00084B33" w:rsidP="00084B33">
      <w:pPr>
        <w:spacing w:before="200" w:after="0" w:line="216" w:lineRule="auto"/>
        <w:jc w:val="both"/>
        <w:rPr>
          <w:rFonts w:ascii="Arial" w:eastAsia="Times New Roman" w:hAnsi="Arial" w:cs="Arial"/>
          <w:sz w:val="24"/>
          <w:szCs w:val="24"/>
          <w:lang w:eastAsia="es-CO"/>
        </w:rPr>
      </w:pPr>
      <w:r w:rsidRPr="00084B33">
        <w:rPr>
          <w:rFonts w:ascii="Arial" w:eastAsiaTheme="minorEastAsia" w:hAnsi="Arial" w:cs="Arial"/>
          <w:color w:val="000000" w:themeColor="text1"/>
          <w:kern w:val="24"/>
          <w:sz w:val="24"/>
          <w:szCs w:val="24"/>
          <w:lang w:val="es-ES" w:eastAsia="es-CO"/>
        </w:rPr>
        <w:t>3-Escribe 5 propuestas que te gustaría que hicieran en tu comunidad para vivir bien.</w:t>
      </w:r>
    </w:p>
    <w:p w:rsidR="00830D90" w:rsidRDefault="00830D90" w:rsidP="00830D90">
      <w:pPr>
        <w:jc w:val="right"/>
      </w:pPr>
    </w:p>
    <w:p w:rsidR="00084B33" w:rsidRPr="00164D8B" w:rsidRDefault="00084B33" w:rsidP="00084B33">
      <w:pPr>
        <w:jc w:val="both"/>
        <w:rPr>
          <w:rFonts w:ascii="Arial" w:hAnsi="Arial" w:cs="Arial"/>
          <w:sz w:val="24"/>
        </w:rPr>
      </w:pPr>
      <w:r w:rsidRPr="00164D8B">
        <w:rPr>
          <w:rFonts w:ascii="Arial" w:hAnsi="Arial" w:cs="Arial"/>
          <w:sz w:val="24"/>
        </w:rPr>
        <w:t xml:space="preserve">Ahora presta atención a estas palabras: </w:t>
      </w:r>
    </w:p>
    <w:p w:rsidR="00084B33" w:rsidRPr="00164D8B" w:rsidRDefault="00084B33" w:rsidP="00084B33">
      <w:pPr>
        <w:jc w:val="both"/>
        <w:rPr>
          <w:rFonts w:ascii="Arial" w:hAnsi="Arial" w:cs="Arial"/>
          <w:sz w:val="24"/>
        </w:rPr>
      </w:pPr>
      <w:r w:rsidRPr="00164D8B">
        <w:rPr>
          <w:rFonts w:ascii="Arial" w:hAnsi="Arial" w:cs="Arial"/>
          <w:sz w:val="24"/>
        </w:rPr>
        <w:t>1-Artes visuales</w:t>
      </w:r>
    </w:p>
    <w:p w:rsidR="00084B33" w:rsidRPr="00164D8B" w:rsidRDefault="00084B33" w:rsidP="00084B33">
      <w:pPr>
        <w:jc w:val="both"/>
        <w:rPr>
          <w:rFonts w:ascii="Arial" w:hAnsi="Arial" w:cs="Arial"/>
          <w:sz w:val="24"/>
        </w:rPr>
      </w:pPr>
      <w:r w:rsidRPr="00164D8B">
        <w:rPr>
          <w:rFonts w:ascii="Arial" w:hAnsi="Arial" w:cs="Arial"/>
          <w:sz w:val="24"/>
        </w:rPr>
        <w:t>2-Comida tradicional</w:t>
      </w:r>
    </w:p>
    <w:p w:rsidR="00084B33" w:rsidRPr="00164D8B" w:rsidRDefault="00084B33" w:rsidP="00084B33">
      <w:pPr>
        <w:jc w:val="both"/>
        <w:rPr>
          <w:rFonts w:ascii="Arial" w:hAnsi="Arial" w:cs="Arial"/>
          <w:sz w:val="24"/>
        </w:rPr>
      </w:pPr>
      <w:r w:rsidRPr="00164D8B">
        <w:rPr>
          <w:rFonts w:ascii="Arial" w:hAnsi="Arial" w:cs="Arial"/>
          <w:sz w:val="24"/>
        </w:rPr>
        <w:t>3-Oralidad</w:t>
      </w:r>
    </w:p>
    <w:p w:rsidR="00084B33" w:rsidRPr="00164D8B" w:rsidRDefault="00084B33" w:rsidP="00084B33">
      <w:pPr>
        <w:jc w:val="both"/>
        <w:rPr>
          <w:rFonts w:ascii="Arial" w:hAnsi="Arial" w:cs="Arial"/>
          <w:sz w:val="24"/>
        </w:rPr>
      </w:pPr>
      <w:r w:rsidRPr="00164D8B">
        <w:rPr>
          <w:rFonts w:ascii="Arial" w:hAnsi="Arial" w:cs="Arial"/>
          <w:sz w:val="24"/>
        </w:rPr>
        <w:t xml:space="preserve">4-Danza </w:t>
      </w:r>
    </w:p>
    <w:p w:rsidR="00084B33" w:rsidRPr="00164D8B" w:rsidRDefault="00084B33" w:rsidP="00084B33">
      <w:pPr>
        <w:jc w:val="both"/>
        <w:rPr>
          <w:rFonts w:ascii="Arial" w:hAnsi="Arial" w:cs="Arial"/>
          <w:sz w:val="24"/>
        </w:rPr>
      </w:pPr>
      <w:r w:rsidRPr="00164D8B">
        <w:rPr>
          <w:rFonts w:ascii="Arial" w:hAnsi="Arial" w:cs="Arial"/>
          <w:sz w:val="24"/>
        </w:rPr>
        <w:t>5-Música tradicional</w:t>
      </w:r>
    </w:p>
    <w:p w:rsidR="00084B33" w:rsidRPr="00164D8B" w:rsidRDefault="00084B33" w:rsidP="00084B33">
      <w:pPr>
        <w:jc w:val="both"/>
        <w:rPr>
          <w:rFonts w:ascii="Arial" w:hAnsi="Arial" w:cs="Arial"/>
          <w:sz w:val="24"/>
        </w:rPr>
      </w:pPr>
      <w:r w:rsidRPr="00164D8B">
        <w:rPr>
          <w:rFonts w:ascii="Arial" w:hAnsi="Arial" w:cs="Arial"/>
          <w:sz w:val="24"/>
        </w:rPr>
        <w:t>6-Tejidos</w:t>
      </w:r>
    </w:p>
    <w:p w:rsidR="00084B33" w:rsidRPr="00164D8B" w:rsidRDefault="00084B33" w:rsidP="00084B33">
      <w:pPr>
        <w:jc w:val="both"/>
        <w:rPr>
          <w:rFonts w:ascii="Arial" w:hAnsi="Arial" w:cs="Arial"/>
          <w:sz w:val="24"/>
        </w:rPr>
      </w:pPr>
      <w:r w:rsidRPr="00164D8B">
        <w:rPr>
          <w:rFonts w:ascii="Arial" w:hAnsi="Arial" w:cs="Arial"/>
          <w:sz w:val="24"/>
        </w:rPr>
        <w:t>7-Arte ancestral</w:t>
      </w:r>
    </w:p>
    <w:p w:rsidR="00164D8B" w:rsidRPr="00164D8B" w:rsidRDefault="00164D8B" w:rsidP="00084B33">
      <w:pPr>
        <w:jc w:val="both"/>
        <w:rPr>
          <w:rFonts w:ascii="Arial" w:hAnsi="Arial" w:cs="Arial"/>
          <w:sz w:val="24"/>
        </w:rPr>
      </w:pPr>
      <w:r w:rsidRPr="00164D8B">
        <w:rPr>
          <w:rFonts w:ascii="Arial" w:hAnsi="Arial" w:cs="Arial"/>
          <w:sz w:val="24"/>
        </w:rPr>
        <w:t>Algunas etnias indígenas expresan que estas palabras hacen que su vida sea dinámica, alegre, enriquecedora, por tanto forman parte del buen vivir de sus pueblos, que piensas al respecto, escribe tu opinión en el cuaderno.</w:t>
      </w:r>
    </w:p>
    <w:p w:rsidR="00084B33" w:rsidRPr="00164D8B" w:rsidRDefault="00164D8B" w:rsidP="00084B33">
      <w:pPr>
        <w:jc w:val="both"/>
        <w:rPr>
          <w:rFonts w:ascii="Arial" w:hAnsi="Arial" w:cs="Arial"/>
          <w:sz w:val="24"/>
        </w:rPr>
      </w:pPr>
      <w:r w:rsidRPr="00164D8B">
        <w:rPr>
          <w:rFonts w:ascii="Arial" w:hAnsi="Arial" w:cs="Arial"/>
          <w:sz w:val="24"/>
        </w:rPr>
        <w:t xml:space="preserve"> Busca el significado de cada una y comenta en un párrafo si también forman parte de tu cultura y </w:t>
      </w:r>
      <w:r>
        <w:rPr>
          <w:rFonts w:ascii="Arial" w:hAnsi="Arial" w:cs="Arial"/>
          <w:sz w:val="24"/>
        </w:rPr>
        <w:t>¿</w:t>
      </w:r>
      <w:r w:rsidRPr="00164D8B">
        <w:rPr>
          <w:rFonts w:ascii="Arial" w:hAnsi="Arial" w:cs="Arial"/>
          <w:sz w:val="24"/>
        </w:rPr>
        <w:t>por qué</w:t>
      </w:r>
      <w:r>
        <w:rPr>
          <w:rFonts w:ascii="Arial" w:hAnsi="Arial" w:cs="Arial"/>
          <w:sz w:val="24"/>
        </w:rPr>
        <w:t>?</w:t>
      </w:r>
    </w:p>
    <w:p w:rsidR="00164D8B" w:rsidRPr="00164D8B" w:rsidRDefault="00164D8B" w:rsidP="00084B33">
      <w:pPr>
        <w:jc w:val="both"/>
        <w:rPr>
          <w:rFonts w:ascii="Arial" w:hAnsi="Arial" w:cs="Arial"/>
          <w:sz w:val="24"/>
        </w:rPr>
      </w:pPr>
      <w:r w:rsidRPr="00164D8B">
        <w:rPr>
          <w:rFonts w:ascii="Arial" w:hAnsi="Arial" w:cs="Arial"/>
          <w:sz w:val="24"/>
        </w:rPr>
        <w:t>Escribe además si encuentras alguna otra palabra a parte de estas, que según tu opinión ayuda al buen vivir en tu comunidad</w:t>
      </w:r>
      <w:r>
        <w:rPr>
          <w:rFonts w:ascii="Arial" w:hAnsi="Arial" w:cs="Arial"/>
          <w:sz w:val="24"/>
        </w:rPr>
        <w:t>.</w:t>
      </w:r>
    </w:p>
    <w:p w:rsidR="00164D8B" w:rsidRDefault="00164D8B" w:rsidP="00084B33">
      <w:pPr>
        <w:jc w:val="both"/>
        <w:rPr>
          <w:rFonts w:ascii="Arial" w:hAnsi="Arial" w:cs="Arial"/>
        </w:rPr>
      </w:pPr>
    </w:p>
    <w:p w:rsidR="00164D8B" w:rsidRDefault="00164D8B" w:rsidP="00084B33">
      <w:pPr>
        <w:jc w:val="both"/>
        <w:rPr>
          <w:rFonts w:ascii="Arial" w:hAnsi="Arial" w:cs="Arial"/>
        </w:rPr>
      </w:pPr>
    </w:p>
    <w:p w:rsidR="00164D8B" w:rsidRPr="00164D8B" w:rsidRDefault="00164D8B" w:rsidP="00084B33">
      <w:pPr>
        <w:jc w:val="both"/>
        <w:rPr>
          <w:rFonts w:ascii="Arial" w:hAnsi="Arial" w:cs="Arial"/>
        </w:rPr>
      </w:pPr>
    </w:p>
    <w:p w:rsidR="00084B33" w:rsidRPr="00164D8B" w:rsidRDefault="00084B33" w:rsidP="00164D8B">
      <w:pPr>
        <w:jc w:val="center"/>
        <w:rPr>
          <w:rFonts w:ascii="Arial" w:hAnsi="Arial" w:cs="Arial"/>
          <w:b/>
          <w:sz w:val="24"/>
          <w:szCs w:val="24"/>
        </w:rPr>
      </w:pPr>
      <w:r w:rsidRPr="00164D8B">
        <w:rPr>
          <w:rFonts w:ascii="Arial" w:hAnsi="Arial" w:cs="Arial"/>
          <w:b/>
          <w:sz w:val="24"/>
          <w:szCs w:val="24"/>
        </w:rPr>
        <w:t>TRABAJO DE CAMPO</w:t>
      </w:r>
    </w:p>
    <w:p w:rsidR="00084B33" w:rsidRDefault="00084B33" w:rsidP="00084B33">
      <w:pPr>
        <w:pStyle w:val="NormalWeb"/>
        <w:spacing w:before="200" w:beforeAutospacing="0" w:after="0" w:afterAutospacing="0" w:line="216" w:lineRule="auto"/>
        <w:jc w:val="both"/>
        <w:rPr>
          <w:rFonts w:ascii="Arial" w:eastAsiaTheme="minorEastAsia" w:hAnsi="Arial" w:cs="Arial"/>
          <w:color w:val="000000" w:themeColor="text1"/>
          <w:kern w:val="24"/>
        </w:rPr>
      </w:pPr>
      <w:r w:rsidRPr="00084B33">
        <w:rPr>
          <w:rFonts w:ascii="Arial" w:eastAsiaTheme="minorEastAsia" w:hAnsi="Arial" w:cs="Arial"/>
          <w:color w:val="000000" w:themeColor="text1"/>
          <w:kern w:val="24"/>
        </w:rPr>
        <w:t>1-PORTADA CON NOMBRE DEL ESTUDIANTE, GRADO, COMUNIDAD, NOMBRE DE LA PROFESORA, ETAPA, FECHA, TEMA: EL BUEN VIVIR.</w:t>
      </w:r>
    </w:p>
    <w:p w:rsidR="00164D8B" w:rsidRPr="00084B33" w:rsidRDefault="00164D8B" w:rsidP="00084B33">
      <w:pPr>
        <w:pStyle w:val="NormalWeb"/>
        <w:spacing w:before="200" w:beforeAutospacing="0" w:after="0" w:afterAutospacing="0" w:line="216" w:lineRule="auto"/>
        <w:jc w:val="both"/>
        <w:rPr>
          <w:rFonts w:ascii="Arial" w:hAnsi="Arial" w:cs="Arial"/>
        </w:rPr>
      </w:pPr>
    </w:p>
    <w:p w:rsidR="00084B33" w:rsidRDefault="00084B33" w:rsidP="00084B33">
      <w:pPr>
        <w:pStyle w:val="NormalWeb"/>
        <w:spacing w:before="200" w:beforeAutospacing="0" w:after="0" w:afterAutospacing="0" w:line="216" w:lineRule="auto"/>
        <w:jc w:val="both"/>
        <w:rPr>
          <w:rFonts w:ascii="Arial" w:eastAsiaTheme="minorEastAsia" w:hAnsi="Arial" w:cs="Arial"/>
          <w:color w:val="000000" w:themeColor="text1"/>
          <w:kern w:val="24"/>
        </w:rPr>
      </w:pPr>
      <w:r w:rsidRPr="00084B33">
        <w:rPr>
          <w:rFonts w:ascii="Arial" w:eastAsiaTheme="minorEastAsia" w:hAnsi="Arial" w:cs="Arial"/>
          <w:color w:val="000000" w:themeColor="text1"/>
          <w:kern w:val="24"/>
        </w:rPr>
        <w:t xml:space="preserve">2-ELABORA TU PROPIO </w:t>
      </w:r>
      <w:r w:rsidRPr="00084B33">
        <w:rPr>
          <w:rFonts w:ascii="Arial" w:eastAsiaTheme="minorEastAsia" w:hAnsi="Arial" w:cs="Arial"/>
          <w:b/>
          <w:bCs/>
          <w:color w:val="000000" w:themeColor="text1"/>
          <w:kern w:val="24"/>
        </w:rPr>
        <w:t>CONCEPTO DEL BUEN VIVIR</w:t>
      </w:r>
      <w:r w:rsidRPr="00084B33">
        <w:rPr>
          <w:rFonts w:ascii="Arial" w:eastAsiaTheme="minorEastAsia" w:hAnsi="Arial" w:cs="Arial"/>
          <w:color w:val="000000" w:themeColor="text1"/>
          <w:kern w:val="24"/>
        </w:rPr>
        <w:t xml:space="preserve"> SEGÚN LA COSMOVISION EMBERA.</w:t>
      </w:r>
    </w:p>
    <w:p w:rsidR="00164D8B" w:rsidRPr="00084B33" w:rsidRDefault="00164D8B" w:rsidP="00084B33">
      <w:pPr>
        <w:pStyle w:val="NormalWeb"/>
        <w:spacing w:before="200" w:beforeAutospacing="0" w:after="0" w:afterAutospacing="0" w:line="216" w:lineRule="auto"/>
        <w:jc w:val="both"/>
        <w:rPr>
          <w:rFonts w:ascii="Arial" w:hAnsi="Arial" w:cs="Arial"/>
        </w:rPr>
      </w:pPr>
    </w:p>
    <w:p w:rsidR="00084B33" w:rsidRDefault="00084B33" w:rsidP="00084B33">
      <w:pPr>
        <w:pStyle w:val="NormalWeb"/>
        <w:spacing w:before="200" w:beforeAutospacing="0" w:after="0" w:afterAutospacing="0" w:line="216" w:lineRule="auto"/>
        <w:jc w:val="both"/>
        <w:rPr>
          <w:rFonts w:ascii="Arial" w:eastAsiaTheme="minorEastAsia" w:hAnsi="Arial" w:cs="Arial"/>
          <w:color w:val="000000" w:themeColor="text1"/>
          <w:kern w:val="24"/>
        </w:rPr>
      </w:pPr>
      <w:r w:rsidRPr="00084B33">
        <w:rPr>
          <w:rFonts w:ascii="Arial" w:eastAsiaTheme="minorEastAsia" w:hAnsi="Arial" w:cs="Arial"/>
          <w:color w:val="000000" w:themeColor="text1"/>
          <w:kern w:val="24"/>
        </w:rPr>
        <w:t>3-ESCRIBE UN MITO DE TU CULTURA DONDE DEMUESTRE EL ESPIRITU DEL BUEN VIVIR.</w:t>
      </w:r>
    </w:p>
    <w:p w:rsidR="00164D8B" w:rsidRPr="00084B33" w:rsidRDefault="00164D8B" w:rsidP="00084B33">
      <w:pPr>
        <w:pStyle w:val="NormalWeb"/>
        <w:spacing w:before="200" w:beforeAutospacing="0" w:after="0" w:afterAutospacing="0" w:line="216" w:lineRule="auto"/>
        <w:jc w:val="both"/>
        <w:rPr>
          <w:rFonts w:ascii="Arial" w:hAnsi="Arial" w:cs="Arial"/>
        </w:rPr>
      </w:pPr>
    </w:p>
    <w:p w:rsidR="00084B33" w:rsidRDefault="00084B33" w:rsidP="00084B33">
      <w:pPr>
        <w:pStyle w:val="NormalWeb"/>
        <w:spacing w:before="200" w:beforeAutospacing="0" w:after="0" w:afterAutospacing="0" w:line="216" w:lineRule="auto"/>
        <w:jc w:val="both"/>
        <w:rPr>
          <w:rFonts w:ascii="Arial" w:eastAsiaTheme="minorEastAsia" w:hAnsi="Arial" w:cs="Arial"/>
          <w:color w:val="000000" w:themeColor="text1"/>
          <w:kern w:val="24"/>
        </w:rPr>
      </w:pPr>
      <w:r w:rsidRPr="00084B33">
        <w:rPr>
          <w:rFonts w:ascii="Arial" w:eastAsiaTheme="minorEastAsia" w:hAnsi="Arial" w:cs="Arial"/>
          <w:color w:val="000000" w:themeColor="text1"/>
          <w:kern w:val="24"/>
        </w:rPr>
        <w:t>4-</w:t>
      </w:r>
      <w:r w:rsidR="00164D8B">
        <w:rPr>
          <w:rFonts w:ascii="Arial" w:eastAsiaTheme="minorEastAsia" w:hAnsi="Arial" w:cs="Arial"/>
          <w:color w:val="000000" w:themeColor="text1"/>
          <w:kern w:val="24"/>
        </w:rPr>
        <w:t>¿</w:t>
      </w:r>
      <w:r w:rsidRPr="00084B33">
        <w:rPr>
          <w:rFonts w:ascii="Arial" w:eastAsiaTheme="minorEastAsia" w:hAnsi="Arial" w:cs="Arial"/>
          <w:color w:val="000000" w:themeColor="text1"/>
          <w:kern w:val="24"/>
        </w:rPr>
        <w:t>CUAL ES TU COMPROMISO PARA MANTENER EL ESPIRITU DEL BUEN VIVIR EN EL COLEGIO, EN TU COMUNIDAD, EN TU FAMILIA</w:t>
      </w:r>
      <w:r w:rsidR="00164D8B">
        <w:rPr>
          <w:rFonts w:ascii="Arial" w:eastAsiaTheme="minorEastAsia" w:hAnsi="Arial" w:cs="Arial"/>
          <w:color w:val="000000" w:themeColor="text1"/>
          <w:kern w:val="24"/>
        </w:rPr>
        <w:t>?</w:t>
      </w:r>
    </w:p>
    <w:p w:rsidR="004D0C95" w:rsidRPr="00084B33" w:rsidRDefault="004D0C95" w:rsidP="00084B33">
      <w:pPr>
        <w:pStyle w:val="NormalWeb"/>
        <w:spacing w:before="200" w:beforeAutospacing="0" w:after="0" w:afterAutospacing="0" w:line="216" w:lineRule="auto"/>
        <w:jc w:val="both"/>
        <w:rPr>
          <w:rFonts w:ascii="Arial" w:hAnsi="Arial" w:cs="Arial"/>
        </w:rPr>
      </w:pPr>
    </w:p>
    <w:p w:rsidR="00084B33" w:rsidRDefault="00084B33" w:rsidP="00084B33">
      <w:pPr>
        <w:pStyle w:val="NormalWeb"/>
        <w:spacing w:before="200" w:beforeAutospacing="0" w:after="0" w:afterAutospacing="0" w:line="216" w:lineRule="auto"/>
        <w:jc w:val="both"/>
        <w:rPr>
          <w:rFonts w:ascii="Arial" w:eastAsiaTheme="minorEastAsia" w:hAnsi="Arial" w:cs="Arial"/>
          <w:color w:val="000000" w:themeColor="text1"/>
          <w:kern w:val="24"/>
        </w:rPr>
      </w:pPr>
      <w:r w:rsidRPr="00084B33">
        <w:rPr>
          <w:rFonts w:ascii="Arial" w:eastAsiaTheme="minorEastAsia" w:hAnsi="Arial" w:cs="Arial"/>
          <w:color w:val="000000" w:themeColor="text1"/>
          <w:kern w:val="24"/>
        </w:rPr>
        <w:t>CRITERIOS DE EVALUACION</w:t>
      </w:r>
    </w:p>
    <w:p w:rsidR="004D0C95" w:rsidRPr="00084B33" w:rsidRDefault="004D0C95" w:rsidP="00084B33">
      <w:pPr>
        <w:pStyle w:val="NormalWeb"/>
        <w:spacing w:before="200" w:beforeAutospacing="0" w:after="0" w:afterAutospacing="0" w:line="216" w:lineRule="auto"/>
        <w:jc w:val="both"/>
        <w:rPr>
          <w:rFonts w:ascii="Arial" w:hAnsi="Arial" w:cs="Arial"/>
        </w:rPr>
      </w:pPr>
    </w:p>
    <w:p w:rsidR="00084B33" w:rsidRPr="00084B33" w:rsidRDefault="00084B33" w:rsidP="00084B33">
      <w:pPr>
        <w:pStyle w:val="Prrafodelista"/>
        <w:numPr>
          <w:ilvl w:val="0"/>
          <w:numId w:val="4"/>
        </w:numPr>
        <w:spacing w:line="216" w:lineRule="auto"/>
        <w:jc w:val="both"/>
        <w:rPr>
          <w:rFonts w:ascii="Arial" w:hAnsi="Arial" w:cs="Arial"/>
        </w:rPr>
      </w:pPr>
      <w:r w:rsidRPr="00084B33">
        <w:rPr>
          <w:rFonts w:ascii="Arial" w:eastAsiaTheme="minorEastAsia" w:hAnsi="Arial" w:cs="Arial"/>
          <w:color w:val="000000" w:themeColor="text1"/>
          <w:kern w:val="24"/>
        </w:rPr>
        <w:t>ACTIVIDAD 1----PORTADA--- 1 PUNTO</w:t>
      </w:r>
    </w:p>
    <w:p w:rsidR="00084B33" w:rsidRPr="00084B33" w:rsidRDefault="00084B33" w:rsidP="00084B33">
      <w:pPr>
        <w:pStyle w:val="Prrafodelista"/>
        <w:numPr>
          <w:ilvl w:val="0"/>
          <w:numId w:val="4"/>
        </w:numPr>
        <w:spacing w:line="216" w:lineRule="auto"/>
        <w:jc w:val="both"/>
        <w:rPr>
          <w:rFonts w:ascii="Arial" w:hAnsi="Arial" w:cs="Arial"/>
        </w:rPr>
      </w:pPr>
      <w:r w:rsidRPr="00084B33">
        <w:rPr>
          <w:rFonts w:ascii="Arial" w:eastAsiaTheme="minorEastAsia" w:hAnsi="Arial" w:cs="Arial"/>
          <w:color w:val="000000" w:themeColor="text1"/>
          <w:kern w:val="24"/>
        </w:rPr>
        <w:t>ACTIVIDAD 2---CONCEPTO DEL BUEN VIVIR--- 1 PUNTO</w:t>
      </w:r>
    </w:p>
    <w:p w:rsidR="00084B33" w:rsidRPr="00084B33" w:rsidRDefault="00084B33" w:rsidP="00084B33">
      <w:pPr>
        <w:pStyle w:val="Prrafodelista"/>
        <w:numPr>
          <w:ilvl w:val="0"/>
          <w:numId w:val="4"/>
        </w:numPr>
        <w:spacing w:line="216" w:lineRule="auto"/>
        <w:jc w:val="both"/>
        <w:rPr>
          <w:rFonts w:ascii="Arial" w:hAnsi="Arial" w:cs="Arial"/>
        </w:rPr>
      </w:pPr>
      <w:r w:rsidRPr="00084B33">
        <w:rPr>
          <w:rFonts w:ascii="Arial" w:eastAsiaTheme="minorEastAsia" w:hAnsi="Arial" w:cs="Arial"/>
          <w:color w:val="000000" w:themeColor="text1"/>
          <w:kern w:val="24"/>
        </w:rPr>
        <w:t xml:space="preserve">ACTIVIDAD 3 –MITO EMBERA---1 PUNTO </w:t>
      </w:r>
    </w:p>
    <w:p w:rsidR="00084B33" w:rsidRPr="00084B33" w:rsidRDefault="00084B33" w:rsidP="00084B33">
      <w:pPr>
        <w:pStyle w:val="Prrafodelista"/>
        <w:numPr>
          <w:ilvl w:val="0"/>
          <w:numId w:val="4"/>
        </w:numPr>
        <w:spacing w:line="216" w:lineRule="auto"/>
        <w:jc w:val="both"/>
        <w:rPr>
          <w:rFonts w:ascii="Arial" w:hAnsi="Arial" w:cs="Arial"/>
        </w:rPr>
      </w:pPr>
      <w:r w:rsidRPr="00084B33">
        <w:rPr>
          <w:rFonts w:ascii="Arial" w:eastAsiaTheme="minorEastAsia" w:hAnsi="Arial" w:cs="Arial"/>
          <w:color w:val="000000" w:themeColor="text1"/>
          <w:kern w:val="24"/>
        </w:rPr>
        <w:t>ACTIVIDAD 4—COMPROMISO---2 PUNTOS</w:t>
      </w:r>
    </w:p>
    <w:p w:rsidR="00084B33" w:rsidRPr="00830D90" w:rsidRDefault="00084B33" w:rsidP="00830D90">
      <w:pPr>
        <w:jc w:val="right"/>
      </w:pPr>
    </w:p>
    <w:sectPr w:rsidR="00084B33" w:rsidRPr="00830D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DA5C63"/>
    <w:multiLevelType w:val="hybridMultilevel"/>
    <w:tmpl w:val="10FC0D98"/>
    <w:lvl w:ilvl="0" w:tplc="E6C24CDE">
      <w:start w:val="1"/>
      <w:numFmt w:val="bullet"/>
      <w:lvlText w:val="•"/>
      <w:lvlJc w:val="left"/>
      <w:pPr>
        <w:tabs>
          <w:tab w:val="num" w:pos="720"/>
        </w:tabs>
        <w:ind w:left="720" w:hanging="360"/>
      </w:pPr>
      <w:rPr>
        <w:rFonts w:ascii="Arial" w:hAnsi="Arial" w:hint="default"/>
      </w:rPr>
    </w:lvl>
    <w:lvl w:ilvl="1" w:tplc="35E4BE1E" w:tentative="1">
      <w:start w:val="1"/>
      <w:numFmt w:val="bullet"/>
      <w:lvlText w:val="•"/>
      <w:lvlJc w:val="left"/>
      <w:pPr>
        <w:tabs>
          <w:tab w:val="num" w:pos="1440"/>
        </w:tabs>
        <w:ind w:left="1440" w:hanging="360"/>
      </w:pPr>
      <w:rPr>
        <w:rFonts w:ascii="Arial" w:hAnsi="Arial" w:hint="default"/>
      </w:rPr>
    </w:lvl>
    <w:lvl w:ilvl="2" w:tplc="2746113E" w:tentative="1">
      <w:start w:val="1"/>
      <w:numFmt w:val="bullet"/>
      <w:lvlText w:val="•"/>
      <w:lvlJc w:val="left"/>
      <w:pPr>
        <w:tabs>
          <w:tab w:val="num" w:pos="2160"/>
        </w:tabs>
        <w:ind w:left="2160" w:hanging="360"/>
      </w:pPr>
      <w:rPr>
        <w:rFonts w:ascii="Arial" w:hAnsi="Arial" w:hint="default"/>
      </w:rPr>
    </w:lvl>
    <w:lvl w:ilvl="3" w:tplc="F2E4AA5C" w:tentative="1">
      <w:start w:val="1"/>
      <w:numFmt w:val="bullet"/>
      <w:lvlText w:val="•"/>
      <w:lvlJc w:val="left"/>
      <w:pPr>
        <w:tabs>
          <w:tab w:val="num" w:pos="2880"/>
        </w:tabs>
        <w:ind w:left="2880" w:hanging="360"/>
      </w:pPr>
      <w:rPr>
        <w:rFonts w:ascii="Arial" w:hAnsi="Arial" w:hint="default"/>
      </w:rPr>
    </w:lvl>
    <w:lvl w:ilvl="4" w:tplc="37CA8D14" w:tentative="1">
      <w:start w:val="1"/>
      <w:numFmt w:val="bullet"/>
      <w:lvlText w:val="•"/>
      <w:lvlJc w:val="left"/>
      <w:pPr>
        <w:tabs>
          <w:tab w:val="num" w:pos="3600"/>
        </w:tabs>
        <w:ind w:left="3600" w:hanging="360"/>
      </w:pPr>
      <w:rPr>
        <w:rFonts w:ascii="Arial" w:hAnsi="Arial" w:hint="default"/>
      </w:rPr>
    </w:lvl>
    <w:lvl w:ilvl="5" w:tplc="E0780BDE" w:tentative="1">
      <w:start w:val="1"/>
      <w:numFmt w:val="bullet"/>
      <w:lvlText w:val="•"/>
      <w:lvlJc w:val="left"/>
      <w:pPr>
        <w:tabs>
          <w:tab w:val="num" w:pos="4320"/>
        </w:tabs>
        <w:ind w:left="4320" w:hanging="360"/>
      </w:pPr>
      <w:rPr>
        <w:rFonts w:ascii="Arial" w:hAnsi="Arial" w:hint="default"/>
      </w:rPr>
    </w:lvl>
    <w:lvl w:ilvl="6" w:tplc="C2D89330" w:tentative="1">
      <w:start w:val="1"/>
      <w:numFmt w:val="bullet"/>
      <w:lvlText w:val="•"/>
      <w:lvlJc w:val="left"/>
      <w:pPr>
        <w:tabs>
          <w:tab w:val="num" w:pos="5040"/>
        </w:tabs>
        <w:ind w:left="5040" w:hanging="360"/>
      </w:pPr>
      <w:rPr>
        <w:rFonts w:ascii="Arial" w:hAnsi="Arial" w:hint="default"/>
      </w:rPr>
    </w:lvl>
    <w:lvl w:ilvl="7" w:tplc="2BEE9BAC" w:tentative="1">
      <w:start w:val="1"/>
      <w:numFmt w:val="bullet"/>
      <w:lvlText w:val="•"/>
      <w:lvlJc w:val="left"/>
      <w:pPr>
        <w:tabs>
          <w:tab w:val="num" w:pos="5760"/>
        </w:tabs>
        <w:ind w:left="5760" w:hanging="360"/>
      </w:pPr>
      <w:rPr>
        <w:rFonts w:ascii="Arial" w:hAnsi="Arial" w:hint="default"/>
      </w:rPr>
    </w:lvl>
    <w:lvl w:ilvl="8" w:tplc="A64C26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FE237AD"/>
    <w:multiLevelType w:val="hybridMultilevel"/>
    <w:tmpl w:val="5B0C73AC"/>
    <w:lvl w:ilvl="0" w:tplc="17685612">
      <w:start w:val="1"/>
      <w:numFmt w:val="bullet"/>
      <w:lvlText w:val="•"/>
      <w:lvlJc w:val="left"/>
      <w:pPr>
        <w:tabs>
          <w:tab w:val="num" w:pos="720"/>
        </w:tabs>
        <w:ind w:left="720" w:hanging="360"/>
      </w:pPr>
      <w:rPr>
        <w:rFonts w:ascii="Arial" w:hAnsi="Arial" w:hint="default"/>
      </w:rPr>
    </w:lvl>
    <w:lvl w:ilvl="1" w:tplc="67A82F10" w:tentative="1">
      <w:start w:val="1"/>
      <w:numFmt w:val="bullet"/>
      <w:lvlText w:val="•"/>
      <w:lvlJc w:val="left"/>
      <w:pPr>
        <w:tabs>
          <w:tab w:val="num" w:pos="1440"/>
        </w:tabs>
        <w:ind w:left="1440" w:hanging="360"/>
      </w:pPr>
      <w:rPr>
        <w:rFonts w:ascii="Arial" w:hAnsi="Arial" w:hint="default"/>
      </w:rPr>
    </w:lvl>
    <w:lvl w:ilvl="2" w:tplc="F7BC8AC6" w:tentative="1">
      <w:start w:val="1"/>
      <w:numFmt w:val="bullet"/>
      <w:lvlText w:val="•"/>
      <w:lvlJc w:val="left"/>
      <w:pPr>
        <w:tabs>
          <w:tab w:val="num" w:pos="2160"/>
        </w:tabs>
        <w:ind w:left="2160" w:hanging="360"/>
      </w:pPr>
      <w:rPr>
        <w:rFonts w:ascii="Arial" w:hAnsi="Arial" w:hint="default"/>
      </w:rPr>
    </w:lvl>
    <w:lvl w:ilvl="3" w:tplc="5C409E92" w:tentative="1">
      <w:start w:val="1"/>
      <w:numFmt w:val="bullet"/>
      <w:lvlText w:val="•"/>
      <w:lvlJc w:val="left"/>
      <w:pPr>
        <w:tabs>
          <w:tab w:val="num" w:pos="2880"/>
        </w:tabs>
        <w:ind w:left="2880" w:hanging="360"/>
      </w:pPr>
      <w:rPr>
        <w:rFonts w:ascii="Arial" w:hAnsi="Arial" w:hint="default"/>
      </w:rPr>
    </w:lvl>
    <w:lvl w:ilvl="4" w:tplc="C1EE593E" w:tentative="1">
      <w:start w:val="1"/>
      <w:numFmt w:val="bullet"/>
      <w:lvlText w:val="•"/>
      <w:lvlJc w:val="left"/>
      <w:pPr>
        <w:tabs>
          <w:tab w:val="num" w:pos="3600"/>
        </w:tabs>
        <w:ind w:left="3600" w:hanging="360"/>
      </w:pPr>
      <w:rPr>
        <w:rFonts w:ascii="Arial" w:hAnsi="Arial" w:hint="default"/>
      </w:rPr>
    </w:lvl>
    <w:lvl w:ilvl="5" w:tplc="F5345FC4" w:tentative="1">
      <w:start w:val="1"/>
      <w:numFmt w:val="bullet"/>
      <w:lvlText w:val="•"/>
      <w:lvlJc w:val="left"/>
      <w:pPr>
        <w:tabs>
          <w:tab w:val="num" w:pos="4320"/>
        </w:tabs>
        <w:ind w:left="4320" w:hanging="360"/>
      </w:pPr>
      <w:rPr>
        <w:rFonts w:ascii="Arial" w:hAnsi="Arial" w:hint="default"/>
      </w:rPr>
    </w:lvl>
    <w:lvl w:ilvl="6" w:tplc="6756EB0A" w:tentative="1">
      <w:start w:val="1"/>
      <w:numFmt w:val="bullet"/>
      <w:lvlText w:val="•"/>
      <w:lvlJc w:val="left"/>
      <w:pPr>
        <w:tabs>
          <w:tab w:val="num" w:pos="5040"/>
        </w:tabs>
        <w:ind w:left="5040" w:hanging="360"/>
      </w:pPr>
      <w:rPr>
        <w:rFonts w:ascii="Arial" w:hAnsi="Arial" w:hint="default"/>
      </w:rPr>
    </w:lvl>
    <w:lvl w:ilvl="7" w:tplc="9216C286" w:tentative="1">
      <w:start w:val="1"/>
      <w:numFmt w:val="bullet"/>
      <w:lvlText w:val="•"/>
      <w:lvlJc w:val="left"/>
      <w:pPr>
        <w:tabs>
          <w:tab w:val="num" w:pos="5760"/>
        </w:tabs>
        <w:ind w:left="5760" w:hanging="360"/>
      </w:pPr>
      <w:rPr>
        <w:rFonts w:ascii="Arial" w:hAnsi="Arial" w:hint="default"/>
      </w:rPr>
    </w:lvl>
    <w:lvl w:ilvl="8" w:tplc="14DC9C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6774A7"/>
    <w:multiLevelType w:val="hybridMultilevel"/>
    <w:tmpl w:val="F53E05EC"/>
    <w:lvl w:ilvl="0" w:tplc="6D1AFB4E">
      <w:start w:val="1"/>
      <w:numFmt w:val="bullet"/>
      <w:lvlText w:val="•"/>
      <w:lvlJc w:val="left"/>
      <w:pPr>
        <w:tabs>
          <w:tab w:val="num" w:pos="720"/>
        </w:tabs>
        <w:ind w:left="720" w:hanging="360"/>
      </w:pPr>
      <w:rPr>
        <w:rFonts w:ascii="Arial" w:hAnsi="Arial" w:hint="default"/>
      </w:rPr>
    </w:lvl>
    <w:lvl w:ilvl="1" w:tplc="A8949FE2" w:tentative="1">
      <w:start w:val="1"/>
      <w:numFmt w:val="bullet"/>
      <w:lvlText w:val="•"/>
      <w:lvlJc w:val="left"/>
      <w:pPr>
        <w:tabs>
          <w:tab w:val="num" w:pos="1440"/>
        </w:tabs>
        <w:ind w:left="1440" w:hanging="360"/>
      </w:pPr>
      <w:rPr>
        <w:rFonts w:ascii="Arial" w:hAnsi="Arial" w:hint="default"/>
      </w:rPr>
    </w:lvl>
    <w:lvl w:ilvl="2" w:tplc="4448FF9A" w:tentative="1">
      <w:start w:val="1"/>
      <w:numFmt w:val="bullet"/>
      <w:lvlText w:val="•"/>
      <w:lvlJc w:val="left"/>
      <w:pPr>
        <w:tabs>
          <w:tab w:val="num" w:pos="2160"/>
        </w:tabs>
        <w:ind w:left="2160" w:hanging="360"/>
      </w:pPr>
      <w:rPr>
        <w:rFonts w:ascii="Arial" w:hAnsi="Arial" w:hint="default"/>
      </w:rPr>
    </w:lvl>
    <w:lvl w:ilvl="3" w:tplc="6F2E8F4E" w:tentative="1">
      <w:start w:val="1"/>
      <w:numFmt w:val="bullet"/>
      <w:lvlText w:val="•"/>
      <w:lvlJc w:val="left"/>
      <w:pPr>
        <w:tabs>
          <w:tab w:val="num" w:pos="2880"/>
        </w:tabs>
        <w:ind w:left="2880" w:hanging="360"/>
      </w:pPr>
      <w:rPr>
        <w:rFonts w:ascii="Arial" w:hAnsi="Arial" w:hint="default"/>
      </w:rPr>
    </w:lvl>
    <w:lvl w:ilvl="4" w:tplc="1924F074" w:tentative="1">
      <w:start w:val="1"/>
      <w:numFmt w:val="bullet"/>
      <w:lvlText w:val="•"/>
      <w:lvlJc w:val="left"/>
      <w:pPr>
        <w:tabs>
          <w:tab w:val="num" w:pos="3600"/>
        </w:tabs>
        <w:ind w:left="3600" w:hanging="360"/>
      </w:pPr>
      <w:rPr>
        <w:rFonts w:ascii="Arial" w:hAnsi="Arial" w:hint="default"/>
      </w:rPr>
    </w:lvl>
    <w:lvl w:ilvl="5" w:tplc="16F65108" w:tentative="1">
      <w:start w:val="1"/>
      <w:numFmt w:val="bullet"/>
      <w:lvlText w:val="•"/>
      <w:lvlJc w:val="left"/>
      <w:pPr>
        <w:tabs>
          <w:tab w:val="num" w:pos="4320"/>
        </w:tabs>
        <w:ind w:left="4320" w:hanging="360"/>
      </w:pPr>
      <w:rPr>
        <w:rFonts w:ascii="Arial" w:hAnsi="Arial" w:hint="default"/>
      </w:rPr>
    </w:lvl>
    <w:lvl w:ilvl="6" w:tplc="F6EC724A" w:tentative="1">
      <w:start w:val="1"/>
      <w:numFmt w:val="bullet"/>
      <w:lvlText w:val="•"/>
      <w:lvlJc w:val="left"/>
      <w:pPr>
        <w:tabs>
          <w:tab w:val="num" w:pos="5040"/>
        </w:tabs>
        <w:ind w:left="5040" w:hanging="360"/>
      </w:pPr>
      <w:rPr>
        <w:rFonts w:ascii="Arial" w:hAnsi="Arial" w:hint="default"/>
      </w:rPr>
    </w:lvl>
    <w:lvl w:ilvl="7" w:tplc="1556015A" w:tentative="1">
      <w:start w:val="1"/>
      <w:numFmt w:val="bullet"/>
      <w:lvlText w:val="•"/>
      <w:lvlJc w:val="left"/>
      <w:pPr>
        <w:tabs>
          <w:tab w:val="num" w:pos="5760"/>
        </w:tabs>
        <w:ind w:left="5760" w:hanging="360"/>
      </w:pPr>
      <w:rPr>
        <w:rFonts w:ascii="Arial" w:hAnsi="Arial" w:hint="default"/>
      </w:rPr>
    </w:lvl>
    <w:lvl w:ilvl="8" w:tplc="566016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D2D5FFD"/>
    <w:multiLevelType w:val="hybridMultilevel"/>
    <w:tmpl w:val="60C280E4"/>
    <w:lvl w:ilvl="0" w:tplc="2DD84276">
      <w:start w:val="1"/>
      <w:numFmt w:val="bullet"/>
      <w:lvlText w:val="•"/>
      <w:lvlJc w:val="left"/>
      <w:pPr>
        <w:tabs>
          <w:tab w:val="num" w:pos="720"/>
        </w:tabs>
        <w:ind w:left="720" w:hanging="360"/>
      </w:pPr>
      <w:rPr>
        <w:rFonts w:ascii="Arial" w:hAnsi="Arial" w:hint="default"/>
      </w:rPr>
    </w:lvl>
    <w:lvl w:ilvl="1" w:tplc="F4642A1C" w:tentative="1">
      <w:start w:val="1"/>
      <w:numFmt w:val="bullet"/>
      <w:lvlText w:val="•"/>
      <w:lvlJc w:val="left"/>
      <w:pPr>
        <w:tabs>
          <w:tab w:val="num" w:pos="1440"/>
        </w:tabs>
        <w:ind w:left="1440" w:hanging="360"/>
      </w:pPr>
      <w:rPr>
        <w:rFonts w:ascii="Arial" w:hAnsi="Arial" w:hint="default"/>
      </w:rPr>
    </w:lvl>
    <w:lvl w:ilvl="2" w:tplc="E7BCBE1E" w:tentative="1">
      <w:start w:val="1"/>
      <w:numFmt w:val="bullet"/>
      <w:lvlText w:val="•"/>
      <w:lvlJc w:val="left"/>
      <w:pPr>
        <w:tabs>
          <w:tab w:val="num" w:pos="2160"/>
        </w:tabs>
        <w:ind w:left="2160" w:hanging="360"/>
      </w:pPr>
      <w:rPr>
        <w:rFonts w:ascii="Arial" w:hAnsi="Arial" w:hint="default"/>
      </w:rPr>
    </w:lvl>
    <w:lvl w:ilvl="3" w:tplc="14E88F5A" w:tentative="1">
      <w:start w:val="1"/>
      <w:numFmt w:val="bullet"/>
      <w:lvlText w:val="•"/>
      <w:lvlJc w:val="left"/>
      <w:pPr>
        <w:tabs>
          <w:tab w:val="num" w:pos="2880"/>
        </w:tabs>
        <w:ind w:left="2880" w:hanging="360"/>
      </w:pPr>
      <w:rPr>
        <w:rFonts w:ascii="Arial" w:hAnsi="Arial" w:hint="default"/>
      </w:rPr>
    </w:lvl>
    <w:lvl w:ilvl="4" w:tplc="F55EABCA" w:tentative="1">
      <w:start w:val="1"/>
      <w:numFmt w:val="bullet"/>
      <w:lvlText w:val="•"/>
      <w:lvlJc w:val="left"/>
      <w:pPr>
        <w:tabs>
          <w:tab w:val="num" w:pos="3600"/>
        </w:tabs>
        <w:ind w:left="3600" w:hanging="360"/>
      </w:pPr>
      <w:rPr>
        <w:rFonts w:ascii="Arial" w:hAnsi="Arial" w:hint="default"/>
      </w:rPr>
    </w:lvl>
    <w:lvl w:ilvl="5" w:tplc="E530E82A" w:tentative="1">
      <w:start w:val="1"/>
      <w:numFmt w:val="bullet"/>
      <w:lvlText w:val="•"/>
      <w:lvlJc w:val="left"/>
      <w:pPr>
        <w:tabs>
          <w:tab w:val="num" w:pos="4320"/>
        </w:tabs>
        <w:ind w:left="4320" w:hanging="360"/>
      </w:pPr>
      <w:rPr>
        <w:rFonts w:ascii="Arial" w:hAnsi="Arial" w:hint="default"/>
      </w:rPr>
    </w:lvl>
    <w:lvl w:ilvl="6" w:tplc="31423828" w:tentative="1">
      <w:start w:val="1"/>
      <w:numFmt w:val="bullet"/>
      <w:lvlText w:val="•"/>
      <w:lvlJc w:val="left"/>
      <w:pPr>
        <w:tabs>
          <w:tab w:val="num" w:pos="5040"/>
        </w:tabs>
        <w:ind w:left="5040" w:hanging="360"/>
      </w:pPr>
      <w:rPr>
        <w:rFonts w:ascii="Arial" w:hAnsi="Arial" w:hint="default"/>
      </w:rPr>
    </w:lvl>
    <w:lvl w:ilvl="7" w:tplc="C846C64C" w:tentative="1">
      <w:start w:val="1"/>
      <w:numFmt w:val="bullet"/>
      <w:lvlText w:val="•"/>
      <w:lvlJc w:val="left"/>
      <w:pPr>
        <w:tabs>
          <w:tab w:val="num" w:pos="5760"/>
        </w:tabs>
        <w:ind w:left="5760" w:hanging="360"/>
      </w:pPr>
      <w:rPr>
        <w:rFonts w:ascii="Arial" w:hAnsi="Arial" w:hint="default"/>
      </w:rPr>
    </w:lvl>
    <w:lvl w:ilvl="8" w:tplc="DB28394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F3E"/>
    <w:rsid w:val="00080F3E"/>
    <w:rsid w:val="00084B33"/>
    <w:rsid w:val="00164D8B"/>
    <w:rsid w:val="003D2FD7"/>
    <w:rsid w:val="004D0C95"/>
    <w:rsid w:val="006D4A3F"/>
    <w:rsid w:val="00830D90"/>
    <w:rsid w:val="00B51D99"/>
    <w:rsid w:val="00D209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F5CF42-BCF0-4CA3-8F44-ACA8C6C8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30D9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830D90"/>
    <w:pPr>
      <w:spacing w:after="0" w:line="240" w:lineRule="auto"/>
      <w:ind w:left="720"/>
      <w:contextualSpacing/>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6D4A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9141">
      <w:bodyDiv w:val="1"/>
      <w:marLeft w:val="0"/>
      <w:marRight w:val="0"/>
      <w:marTop w:val="0"/>
      <w:marBottom w:val="0"/>
      <w:divBdr>
        <w:top w:val="none" w:sz="0" w:space="0" w:color="auto"/>
        <w:left w:val="none" w:sz="0" w:space="0" w:color="auto"/>
        <w:bottom w:val="none" w:sz="0" w:space="0" w:color="auto"/>
        <w:right w:val="none" w:sz="0" w:space="0" w:color="auto"/>
      </w:divBdr>
    </w:div>
    <w:div w:id="38553866">
      <w:bodyDiv w:val="1"/>
      <w:marLeft w:val="0"/>
      <w:marRight w:val="0"/>
      <w:marTop w:val="0"/>
      <w:marBottom w:val="0"/>
      <w:divBdr>
        <w:top w:val="none" w:sz="0" w:space="0" w:color="auto"/>
        <w:left w:val="none" w:sz="0" w:space="0" w:color="auto"/>
        <w:bottom w:val="none" w:sz="0" w:space="0" w:color="auto"/>
        <w:right w:val="none" w:sz="0" w:space="0" w:color="auto"/>
      </w:divBdr>
      <w:divsChild>
        <w:div w:id="2058315923">
          <w:marLeft w:val="360"/>
          <w:marRight w:val="0"/>
          <w:marTop w:val="200"/>
          <w:marBottom w:val="0"/>
          <w:divBdr>
            <w:top w:val="none" w:sz="0" w:space="0" w:color="auto"/>
            <w:left w:val="none" w:sz="0" w:space="0" w:color="auto"/>
            <w:bottom w:val="none" w:sz="0" w:space="0" w:color="auto"/>
            <w:right w:val="none" w:sz="0" w:space="0" w:color="auto"/>
          </w:divBdr>
        </w:div>
        <w:div w:id="1260067443">
          <w:marLeft w:val="360"/>
          <w:marRight w:val="0"/>
          <w:marTop w:val="200"/>
          <w:marBottom w:val="0"/>
          <w:divBdr>
            <w:top w:val="none" w:sz="0" w:space="0" w:color="auto"/>
            <w:left w:val="none" w:sz="0" w:space="0" w:color="auto"/>
            <w:bottom w:val="none" w:sz="0" w:space="0" w:color="auto"/>
            <w:right w:val="none" w:sz="0" w:space="0" w:color="auto"/>
          </w:divBdr>
        </w:div>
        <w:div w:id="827135826">
          <w:marLeft w:val="360"/>
          <w:marRight w:val="0"/>
          <w:marTop w:val="200"/>
          <w:marBottom w:val="0"/>
          <w:divBdr>
            <w:top w:val="none" w:sz="0" w:space="0" w:color="auto"/>
            <w:left w:val="none" w:sz="0" w:space="0" w:color="auto"/>
            <w:bottom w:val="none" w:sz="0" w:space="0" w:color="auto"/>
            <w:right w:val="none" w:sz="0" w:space="0" w:color="auto"/>
          </w:divBdr>
        </w:div>
        <w:div w:id="1990936524">
          <w:marLeft w:val="360"/>
          <w:marRight w:val="0"/>
          <w:marTop w:val="200"/>
          <w:marBottom w:val="0"/>
          <w:divBdr>
            <w:top w:val="none" w:sz="0" w:space="0" w:color="auto"/>
            <w:left w:val="none" w:sz="0" w:space="0" w:color="auto"/>
            <w:bottom w:val="none" w:sz="0" w:space="0" w:color="auto"/>
            <w:right w:val="none" w:sz="0" w:space="0" w:color="auto"/>
          </w:divBdr>
        </w:div>
      </w:divsChild>
    </w:div>
    <w:div w:id="65348099">
      <w:bodyDiv w:val="1"/>
      <w:marLeft w:val="0"/>
      <w:marRight w:val="0"/>
      <w:marTop w:val="0"/>
      <w:marBottom w:val="0"/>
      <w:divBdr>
        <w:top w:val="none" w:sz="0" w:space="0" w:color="auto"/>
        <w:left w:val="none" w:sz="0" w:space="0" w:color="auto"/>
        <w:bottom w:val="none" w:sz="0" w:space="0" w:color="auto"/>
        <w:right w:val="none" w:sz="0" w:space="0" w:color="auto"/>
      </w:divBdr>
    </w:div>
    <w:div w:id="190805292">
      <w:bodyDiv w:val="1"/>
      <w:marLeft w:val="0"/>
      <w:marRight w:val="0"/>
      <w:marTop w:val="0"/>
      <w:marBottom w:val="0"/>
      <w:divBdr>
        <w:top w:val="none" w:sz="0" w:space="0" w:color="auto"/>
        <w:left w:val="none" w:sz="0" w:space="0" w:color="auto"/>
        <w:bottom w:val="none" w:sz="0" w:space="0" w:color="auto"/>
        <w:right w:val="none" w:sz="0" w:space="0" w:color="auto"/>
      </w:divBdr>
      <w:divsChild>
        <w:div w:id="956571793">
          <w:marLeft w:val="360"/>
          <w:marRight w:val="0"/>
          <w:marTop w:val="200"/>
          <w:marBottom w:val="0"/>
          <w:divBdr>
            <w:top w:val="none" w:sz="0" w:space="0" w:color="auto"/>
            <w:left w:val="none" w:sz="0" w:space="0" w:color="auto"/>
            <w:bottom w:val="none" w:sz="0" w:space="0" w:color="auto"/>
            <w:right w:val="none" w:sz="0" w:space="0" w:color="auto"/>
          </w:divBdr>
        </w:div>
        <w:div w:id="145752651">
          <w:marLeft w:val="360"/>
          <w:marRight w:val="0"/>
          <w:marTop w:val="200"/>
          <w:marBottom w:val="0"/>
          <w:divBdr>
            <w:top w:val="none" w:sz="0" w:space="0" w:color="auto"/>
            <w:left w:val="none" w:sz="0" w:space="0" w:color="auto"/>
            <w:bottom w:val="none" w:sz="0" w:space="0" w:color="auto"/>
            <w:right w:val="none" w:sz="0" w:space="0" w:color="auto"/>
          </w:divBdr>
        </w:div>
      </w:divsChild>
    </w:div>
    <w:div w:id="995959771">
      <w:bodyDiv w:val="1"/>
      <w:marLeft w:val="0"/>
      <w:marRight w:val="0"/>
      <w:marTop w:val="0"/>
      <w:marBottom w:val="0"/>
      <w:divBdr>
        <w:top w:val="none" w:sz="0" w:space="0" w:color="auto"/>
        <w:left w:val="none" w:sz="0" w:space="0" w:color="auto"/>
        <w:bottom w:val="none" w:sz="0" w:space="0" w:color="auto"/>
        <w:right w:val="none" w:sz="0" w:space="0" w:color="auto"/>
      </w:divBdr>
    </w:div>
    <w:div w:id="1434013382">
      <w:bodyDiv w:val="1"/>
      <w:marLeft w:val="0"/>
      <w:marRight w:val="0"/>
      <w:marTop w:val="0"/>
      <w:marBottom w:val="0"/>
      <w:divBdr>
        <w:top w:val="none" w:sz="0" w:space="0" w:color="auto"/>
        <w:left w:val="none" w:sz="0" w:space="0" w:color="auto"/>
        <w:bottom w:val="none" w:sz="0" w:space="0" w:color="auto"/>
        <w:right w:val="none" w:sz="0" w:space="0" w:color="auto"/>
      </w:divBdr>
      <w:divsChild>
        <w:div w:id="393549751">
          <w:marLeft w:val="360"/>
          <w:marRight w:val="0"/>
          <w:marTop w:val="200"/>
          <w:marBottom w:val="0"/>
          <w:divBdr>
            <w:top w:val="none" w:sz="0" w:space="0" w:color="auto"/>
            <w:left w:val="none" w:sz="0" w:space="0" w:color="auto"/>
            <w:bottom w:val="none" w:sz="0" w:space="0" w:color="auto"/>
            <w:right w:val="none" w:sz="0" w:space="0" w:color="auto"/>
          </w:divBdr>
        </w:div>
        <w:div w:id="1201825445">
          <w:marLeft w:val="360"/>
          <w:marRight w:val="0"/>
          <w:marTop w:val="200"/>
          <w:marBottom w:val="0"/>
          <w:divBdr>
            <w:top w:val="none" w:sz="0" w:space="0" w:color="auto"/>
            <w:left w:val="none" w:sz="0" w:space="0" w:color="auto"/>
            <w:bottom w:val="none" w:sz="0" w:space="0" w:color="auto"/>
            <w:right w:val="none" w:sz="0" w:space="0" w:color="auto"/>
          </w:divBdr>
        </w:div>
        <w:div w:id="1999456867">
          <w:marLeft w:val="360"/>
          <w:marRight w:val="0"/>
          <w:marTop w:val="200"/>
          <w:marBottom w:val="0"/>
          <w:divBdr>
            <w:top w:val="none" w:sz="0" w:space="0" w:color="auto"/>
            <w:left w:val="none" w:sz="0" w:space="0" w:color="auto"/>
            <w:bottom w:val="none" w:sz="0" w:space="0" w:color="auto"/>
            <w:right w:val="none" w:sz="0" w:space="0" w:color="auto"/>
          </w:divBdr>
        </w:div>
      </w:divsChild>
    </w:div>
    <w:div w:id="1745952135">
      <w:bodyDiv w:val="1"/>
      <w:marLeft w:val="0"/>
      <w:marRight w:val="0"/>
      <w:marTop w:val="0"/>
      <w:marBottom w:val="0"/>
      <w:divBdr>
        <w:top w:val="none" w:sz="0" w:space="0" w:color="auto"/>
        <w:left w:val="none" w:sz="0" w:space="0" w:color="auto"/>
        <w:bottom w:val="none" w:sz="0" w:space="0" w:color="auto"/>
        <w:right w:val="none" w:sz="0" w:space="0" w:color="auto"/>
      </w:divBdr>
      <w:divsChild>
        <w:div w:id="1814789743">
          <w:marLeft w:val="360"/>
          <w:marRight w:val="0"/>
          <w:marTop w:val="200"/>
          <w:marBottom w:val="0"/>
          <w:divBdr>
            <w:top w:val="none" w:sz="0" w:space="0" w:color="auto"/>
            <w:left w:val="none" w:sz="0" w:space="0" w:color="auto"/>
            <w:bottom w:val="none" w:sz="0" w:space="0" w:color="auto"/>
            <w:right w:val="none" w:sz="0" w:space="0" w:color="auto"/>
          </w:divBdr>
        </w:div>
        <w:div w:id="1733038240">
          <w:marLeft w:val="360"/>
          <w:marRight w:val="0"/>
          <w:marTop w:val="200"/>
          <w:marBottom w:val="0"/>
          <w:divBdr>
            <w:top w:val="none" w:sz="0" w:space="0" w:color="auto"/>
            <w:left w:val="none" w:sz="0" w:space="0" w:color="auto"/>
            <w:bottom w:val="none" w:sz="0" w:space="0" w:color="auto"/>
            <w:right w:val="none" w:sz="0" w:space="0" w:color="auto"/>
          </w:divBdr>
        </w:div>
        <w:div w:id="124757198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uturo.org/pdf/TF20_p1617.pdf" TargetMode="External"/><Relationship Id="rId3" Type="http://schemas.openxmlformats.org/officeDocument/2006/relationships/settings" Target="settings.xml"/><Relationship Id="rId7" Type="http://schemas.openxmlformats.org/officeDocument/2006/relationships/hyperlink" Target="http://www.ifuturo.org/pdf/TF20_p1617.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608</Words>
  <Characters>3350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Darelmis sama</dc:creator>
  <cp:keywords/>
  <dc:description/>
  <cp:lastModifiedBy>Darelmis sama</cp:lastModifiedBy>
  <cp:revision>7</cp:revision>
  <dcterms:created xsi:type="dcterms:W3CDTF">2020-04-23T21:21:00Z</dcterms:created>
  <dcterms:modified xsi:type="dcterms:W3CDTF">2020-04-24T21:47:00Z</dcterms:modified>
</cp:coreProperties>
</file>