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4E" w:rsidRDefault="00D20A4E" w:rsidP="00D20A4E">
      <w:pPr>
        <w:autoSpaceDE w:val="0"/>
        <w:autoSpaceDN w:val="0"/>
        <w:adjustRightInd w:val="0"/>
        <w:spacing w:after="0" w:line="240" w:lineRule="auto"/>
        <w:jc w:val="both"/>
        <w:rPr>
          <w:noProof/>
          <w:lang w:eastAsia="es-CO"/>
        </w:rPr>
      </w:pPr>
    </w:p>
    <w:tbl>
      <w:tblPr>
        <w:tblStyle w:val="Listamedia2-nfasis1"/>
        <w:tblpPr w:leftFromText="141" w:rightFromText="141" w:vertAnchor="text" w:horzAnchor="page" w:tblpX="1468" w:tblpY="70"/>
        <w:tblW w:w="0" w:type="auto"/>
        <w:tblLook w:val="04A0" w:firstRow="1" w:lastRow="0" w:firstColumn="1" w:lastColumn="0" w:noHBand="0" w:noVBand="1"/>
      </w:tblPr>
      <w:tblGrid>
        <w:gridCol w:w="8030"/>
      </w:tblGrid>
      <w:tr w:rsidR="008545DC" w:rsidTr="008545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30" w:type="dxa"/>
          </w:tcPr>
          <w:p w:rsidR="008545DC" w:rsidRPr="006942E6" w:rsidRDefault="006942E6" w:rsidP="008545DC">
            <w:pPr>
              <w:autoSpaceDE w:val="0"/>
              <w:autoSpaceDN w:val="0"/>
              <w:adjustRightInd w:val="0"/>
              <w:jc w:val="both"/>
              <w:rPr>
                <w:rFonts w:ascii="Arial" w:hAnsi="Arial" w:cs="Arial"/>
                <w:color w:val="auto"/>
              </w:rPr>
            </w:pPr>
            <w:r>
              <w:rPr>
                <w:rFonts w:ascii="Arial" w:hAnsi="Arial" w:cs="Arial"/>
                <w:color w:val="auto"/>
              </w:rPr>
              <w:t xml:space="preserve"> Vamos a entrar en el mundo de las crónicas. Inicio diciendo que e</w:t>
            </w:r>
            <w:r w:rsidR="008545DC" w:rsidRPr="00D20A4E">
              <w:rPr>
                <w:rFonts w:ascii="Arial" w:hAnsi="Arial" w:cs="Arial"/>
                <w:color w:val="auto"/>
              </w:rPr>
              <w:t xml:space="preserve">xisten dos tipos de crónicas: </w:t>
            </w:r>
            <w:r w:rsidR="008545DC" w:rsidRPr="006942E6">
              <w:rPr>
                <w:rFonts w:ascii="Arial" w:hAnsi="Arial" w:cs="Arial"/>
                <w:b/>
                <w:color w:val="auto"/>
                <w:u w:val="single"/>
              </w:rPr>
              <w:t>las periodísticas</w:t>
            </w:r>
            <w:r w:rsidR="008545DC" w:rsidRPr="00D20A4E">
              <w:rPr>
                <w:rFonts w:ascii="Arial" w:hAnsi="Arial" w:cs="Arial"/>
                <w:color w:val="auto"/>
              </w:rPr>
              <w:t xml:space="preserve"> que buscan informar sobre un hecho específico, utilizando un lenguaje periodístico</w:t>
            </w:r>
            <w:r w:rsidR="008545DC">
              <w:rPr>
                <w:rFonts w:ascii="Arial" w:hAnsi="Arial" w:cs="Arial"/>
                <w:color w:val="auto"/>
              </w:rPr>
              <w:t xml:space="preserve"> y las </w:t>
            </w:r>
            <w:r w:rsidR="008545DC" w:rsidRPr="006942E6">
              <w:rPr>
                <w:rFonts w:ascii="Arial" w:hAnsi="Arial" w:cs="Arial"/>
                <w:color w:val="auto"/>
              </w:rPr>
              <w:t>crónicas</w:t>
            </w:r>
            <w:r w:rsidR="00FE059D" w:rsidRPr="006942E6">
              <w:rPr>
                <w:rFonts w:ascii="Arial" w:hAnsi="Arial" w:cs="Arial"/>
                <w:color w:val="auto"/>
              </w:rPr>
              <w:t xml:space="preserve"> históricas</w:t>
            </w:r>
            <w:r w:rsidR="008545DC" w:rsidRPr="006942E6">
              <w:rPr>
                <w:rFonts w:ascii="Arial" w:hAnsi="Arial" w:cs="Arial"/>
                <w:color w:val="auto"/>
              </w:rPr>
              <w:t>.</w:t>
            </w:r>
          </w:p>
          <w:p w:rsidR="00476A57" w:rsidRPr="00080B3C" w:rsidRDefault="00FE059D" w:rsidP="00476A57">
            <w:pPr>
              <w:autoSpaceDE w:val="0"/>
              <w:autoSpaceDN w:val="0"/>
              <w:adjustRightInd w:val="0"/>
              <w:jc w:val="both"/>
              <w:rPr>
                <w:rFonts w:ascii="Arial" w:hAnsi="Arial" w:cs="Arial"/>
              </w:rPr>
            </w:pPr>
            <w:r>
              <w:rPr>
                <w:rFonts w:ascii="Arial" w:hAnsi="Arial" w:cs="Arial"/>
                <w:bCs/>
                <w:color w:val="auto"/>
                <w:szCs w:val="21"/>
                <w:shd w:val="clear" w:color="auto" w:fill="FFFFFF"/>
              </w:rPr>
              <w:t>Aquí v</w:t>
            </w:r>
            <w:r w:rsidR="008545DC" w:rsidRPr="00D20A4E">
              <w:rPr>
                <w:rFonts w:ascii="Arial" w:hAnsi="Arial" w:cs="Arial"/>
                <w:bCs/>
                <w:color w:val="auto"/>
                <w:szCs w:val="21"/>
                <w:shd w:val="clear" w:color="auto" w:fill="FFFFFF"/>
              </w:rPr>
              <w:t xml:space="preserve">amos a estudiar </w:t>
            </w:r>
            <w:r w:rsidR="006942E6">
              <w:rPr>
                <w:rFonts w:ascii="Arial" w:hAnsi="Arial" w:cs="Arial"/>
                <w:bCs/>
                <w:color w:val="auto"/>
                <w:szCs w:val="21"/>
                <w:shd w:val="clear" w:color="auto" w:fill="FFFFFF"/>
              </w:rPr>
              <w:t>las</w:t>
            </w:r>
            <w:r w:rsidR="008545DC" w:rsidRPr="00D20A4E">
              <w:rPr>
                <w:rFonts w:ascii="Arial" w:hAnsi="Arial" w:cs="Arial"/>
                <w:bCs/>
                <w:color w:val="auto"/>
                <w:szCs w:val="21"/>
                <w:shd w:val="clear" w:color="auto" w:fill="FFFFFF"/>
              </w:rPr>
              <w:t xml:space="preserve"> </w:t>
            </w:r>
            <w:r w:rsidRPr="006942E6">
              <w:rPr>
                <w:rFonts w:ascii="Arial" w:hAnsi="Arial" w:cs="Arial"/>
                <w:b/>
                <w:bCs/>
                <w:color w:val="auto"/>
                <w:szCs w:val="21"/>
                <w:u w:val="single"/>
                <w:shd w:val="clear" w:color="auto" w:fill="FFFFFF"/>
              </w:rPr>
              <w:t>“C</w:t>
            </w:r>
            <w:r w:rsidR="008545DC" w:rsidRPr="006942E6">
              <w:rPr>
                <w:rFonts w:ascii="Arial" w:hAnsi="Arial" w:cs="Arial"/>
                <w:b/>
                <w:bCs/>
                <w:color w:val="auto"/>
                <w:szCs w:val="21"/>
                <w:u w:val="single"/>
                <w:shd w:val="clear" w:color="auto" w:fill="FFFFFF"/>
              </w:rPr>
              <w:t>rónicas de Indias</w:t>
            </w:r>
            <w:r w:rsidR="008545DC">
              <w:rPr>
                <w:rFonts w:ascii="Arial" w:hAnsi="Arial" w:cs="Arial"/>
                <w:color w:val="auto"/>
                <w:szCs w:val="21"/>
                <w:shd w:val="clear" w:color="auto" w:fill="FFFFFF"/>
              </w:rPr>
              <w:t>”</w:t>
            </w:r>
            <w:r w:rsidR="00476A57">
              <w:rPr>
                <w:rFonts w:ascii="Arial" w:hAnsi="Arial" w:cs="Arial"/>
                <w:color w:val="auto"/>
                <w:szCs w:val="21"/>
                <w:shd w:val="clear" w:color="auto" w:fill="FFFFFF"/>
              </w:rPr>
              <w:t xml:space="preserve"> q</w:t>
            </w:r>
            <w:r w:rsidR="00476A57" w:rsidRPr="00080B3C">
              <w:rPr>
                <w:rFonts w:ascii="Arial" w:hAnsi="Arial" w:cs="Arial"/>
              </w:rPr>
              <w:t xml:space="preserve">ue </w:t>
            </w:r>
            <w:r>
              <w:rPr>
                <w:rFonts w:ascii="Arial" w:hAnsi="Arial" w:cs="Arial"/>
              </w:rPr>
              <w:t>responden</w:t>
            </w:r>
            <w:r w:rsidR="00476A57" w:rsidRPr="00080B3C">
              <w:rPr>
                <w:rFonts w:ascii="Arial" w:hAnsi="Arial" w:cs="Arial"/>
              </w:rPr>
              <w:t xml:space="preserve">  a hechos específicos de nuestra historia.</w:t>
            </w:r>
          </w:p>
          <w:p w:rsidR="008545DC" w:rsidRPr="00D20A4E" w:rsidRDefault="008545DC" w:rsidP="008545DC">
            <w:pPr>
              <w:rPr>
                <w:color w:val="auto"/>
                <w:sz w:val="28"/>
              </w:rPr>
            </w:pPr>
          </w:p>
        </w:tc>
      </w:tr>
    </w:tbl>
    <w:p w:rsidR="008545DC" w:rsidRDefault="008545DC" w:rsidP="00D20A4E">
      <w:pPr>
        <w:autoSpaceDE w:val="0"/>
        <w:autoSpaceDN w:val="0"/>
        <w:adjustRightInd w:val="0"/>
        <w:spacing w:after="0" w:line="240" w:lineRule="auto"/>
        <w:jc w:val="both"/>
        <w:rPr>
          <w:noProof/>
          <w:lang w:eastAsia="es-CO"/>
        </w:rPr>
      </w:pPr>
    </w:p>
    <w:p w:rsidR="008545DC" w:rsidRDefault="008545DC" w:rsidP="00D20A4E">
      <w:pPr>
        <w:autoSpaceDE w:val="0"/>
        <w:autoSpaceDN w:val="0"/>
        <w:adjustRightInd w:val="0"/>
        <w:spacing w:after="0" w:line="240" w:lineRule="auto"/>
        <w:jc w:val="both"/>
        <w:rPr>
          <w:rFonts w:ascii="Arial" w:hAnsi="Arial" w:cs="Arial"/>
          <w:sz w:val="24"/>
          <w:szCs w:val="24"/>
        </w:rPr>
      </w:pPr>
    </w:p>
    <w:p w:rsidR="00FB780F" w:rsidRPr="00FB780F" w:rsidRDefault="00FB780F" w:rsidP="00D20A4E">
      <w:pPr>
        <w:jc w:val="both"/>
        <w:rPr>
          <w:sz w:val="28"/>
        </w:rPr>
      </w:pPr>
    </w:p>
    <w:p w:rsidR="008545DC" w:rsidRDefault="008545DC" w:rsidP="00FB780F">
      <w:pPr>
        <w:rPr>
          <w:sz w:val="28"/>
        </w:rPr>
      </w:pPr>
    </w:p>
    <w:p w:rsidR="008545DC" w:rsidRDefault="008545DC" w:rsidP="00FB780F">
      <w:pPr>
        <w:rPr>
          <w:sz w:val="28"/>
        </w:rPr>
      </w:pPr>
      <w:r>
        <w:rPr>
          <w:noProof/>
          <w:lang w:eastAsia="es-CO"/>
        </w:rPr>
        <w:drawing>
          <wp:anchor distT="0" distB="0" distL="114300" distR="114300" simplePos="0" relativeHeight="251662336" behindDoc="0" locked="0" layoutInCell="1" allowOverlap="1" wp14:anchorId="55809232" wp14:editId="40756693">
            <wp:simplePos x="0" y="0"/>
            <wp:positionH relativeFrom="column">
              <wp:posOffset>275590</wp:posOffset>
            </wp:positionH>
            <wp:positionV relativeFrom="paragraph">
              <wp:posOffset>441325</wp:posOffset>
            </wp:positionV>
            <wp:extent cx="590550" cy="520065"/>
            <wp:effectExtent l="152400" t="114300" r="114300" b="203835"/>
            <wp:wrapSquare wrapText="bothSides"/>
            <wp:docPr id="4" name="Imagen 4" descr="Aprendizaje y enseñanza en Educación Física - MIEFCCD: DEB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endizaje y enseñanza en Educación Física - MIEFCCD: DEBAT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27522">
                      <a:off x="0" y="0"/>
                      <a:ext cx="590550" cy="5200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6739F7" w:rsidRDefault="006739F7" w:rsidP="00FB29EF">
      <w:pPr>
        <w:pStyle w:val="Prrafodelista"/>
        <w:numPr>
          <w:ilvl w:val="0"/>
          <w:numId w:val="3"/>
        </w:numPr>
        <w:rPr>
          <w:rFonts w:ascii="Arial" w:hAnsi="Arial" w:cs="Arial"/>
          <w:b/>
          <w:sz w:val="24"/>
          <w:szCs w:val="24"/>
        </w:rPr>
      </w:pPr>
      <w:r w:rsidRPr="008545DC">
        <w:rPr>
          <w:rFonts w:ascii="Arial" w:hAnsi="Arial" w:cs="Arial"/>
          <w:b/>
          <w:sz w:val="24"/>
        </w:rPr>
        <w:t>Indagación.</w:t>
      </w:r>
      <w:r w:rsidRPr="008545DC">
        <w:rPr>
          <w:rFonts w:ascii="Arial" w:hAnsi="Arial" w:cs="Arial"/>
          <w:b/>
          <w:sz w:val="24"/>
          <w:szCs w:val="24"/>
        </w:rPr>
        <w:t xml:space="preserve"> </w:t>
      </w:r>
      <w:r w:rsidR="00FB29EF">
        <w:rPr>
          <w:rFonts w:ascii="Arial" w:hAnsi="Arial" w:cs="Arial"/>
          <w:b/>
          <w:sz w:val="24"/>
          <w:szCs w:val="24"/>
        </w:rPr>
        <w:t xml:space="preserve">  </w:t>
      </w:r>
      <w:r w:rsidRPr="00081D53">
        <w:rPr>
          <w:rFonts w:ascii="Century Gothic" w:hAnsi="Century Gothic" w:cs="Arial"/>
          <w:b/>
          <w:sz w:val="24"/>
          <w:szCs w:val="24"/>
          <w:u w:val="single"/>
        </w:rPr>
        <w:t>La historia detrás de la imagen</w:t>
      </w:r>
    </w:p>
    <w:p w:rsidR="00FB29EF" w:rsidRPr="00FB29EF" w:rsidRDefault="00FB29EF" w:rsidP="00FB29EF">
      <w:pPr>
        <w:pStyle w:val="Prrafodelista"/>
        <w:ind w:left="1080"/>
        <w:rPr>
          <w:rFonts w:ascii="Arial" w:hAnsi="Arial" w:cs="Arial"/>
          <w:b/>
          <w:sz w:val="24"/>
          <w:szCs w:val="24"/>
        </w:rPr>
      </w:pPr>
    </w:p>
    <w:p w:rsidR="006739F7" w:rsidRPr="006739F7" w:rsidRDefault="006739F7" w:rsidP="009E5507">
      <w:pPr>
        <w:pStyle w:val="Prrafodelista"/>
        <w:autoSpaceDE w:val="0"/>
        <w:autoSpaceDN w:val="0"/>
        <w:adjustRightInd w:val="0"/>
        <w:spacing w:after="281" w:line="240" w:lineRule="auto"/>
        <w:ind w:left="1080"/>
        <w:jc w:val="both"/>
        <w:rPr>
          <w:rFonts w:ascii="Arial" w:hAnsi="Arial" w:cs="Arial"/>
          <w:sz w:val="24"/>
          <w:szCs w:val="24"/>
        </w:rPr>
      </w:pPr>
      <w:r w:rsidRPr="00080B3C">
        <w:rPr>
          <w:rFonts w:ascii="Arial" w:hAnsi="Arial" w:cs="Arial"/>
          <w:sz w:val="24"/>
          <w:szCs w:val="24"/>
        </w:rPr>
        <w:t>Observa las imágen</w:t>
      </w:r>
      <w:r>
        <w:rPr>
          <w:rFonts w:ascii="Arial" w:hAnsi="Arial" w:cs="Arial"/>
          <w:sz w:val="24"/>
          <w:szCs w:val="24"/>
        </w:rPr>
        <w:t>es</w:t>
      </w:r>
      <w:r w:rsidRPr="00080B3C">
        <w:rPr>
          <w:rFonts w:ascii="Arial" w:hAnsi="Arial" w:cs="Arial"/>
          <w:sz w:val="24"/>
          <w:szCs w:val="24"/>
        </w:rPr>
        <w:t xml:space="preserve"> y describe e</w:t>
      </w:r>
      <w:r w:rsidR="00FE059D">
        <w:rPr>
          <w:rFonts w:ascii="Arial" w:hAnsi="Arial" w:cs="Arial"/>
          <w:sz w:val="24"/>
          <w:szCs w:val="24"/>
        </w:rPr>
        <w:t>n un pequeño relato la manera có</w:t>
      </w:r>
      <w:r w:rsidRPr="00080B3C">
        <w:rPr>
          <w:rFonts w:ascii="Arial" w:hAnsi="Arial" w:cs="Arial"/>
          <w:sz w:val="24"/>
          <w:szCs w:val="24"/>
        </w:rPr>
        <w:t xml:space="preserve">mo los españoles </w:t>
      </w:r>
      <w:r w:rsidR="00081D53">
        <w:rPr>
          <w:rFonts w:ascii="Arial" w:hAnsi="Arial" w:cs="Arial"/>
          <w:sz w:val="24"/>
          <w:szCs w:val="24"/>
        </w:rPr>
        <w:t xml:space="preserve">llegaron y </w:t>
      </w:r>
      <w:r w:rsidRPr="00080B3C">
        <w:rPr>
          <w:rFonts w:ascii="Arial" w:hAnsi="Arial" w:cs="Arial"/>
          <w:sz w:val="24"/>
          <w:szCs w:val="24"/>
        </w:rPr>
        <w:t>trataron a los indígenas del continente</w:t>
      </w:r>
      <w:r>
        <w:rPr>
          <w:rFonts w:ascii="Arial" w:hAnsi="Arial" w:cs="Arial"/>
          <w:sz w:val="24"/>
          <w:szCs w:val="24"/>
        </w:rPr>
        <w:t xml:space="preserve">. </w:t>
      </w:r>
      <w:r w:rsidRPr="006739F7">
        <w:rPr>
          <w:rFonts w:ascii="Arial" w:hAnsi="Arial" w:cs="Arial"/>
          <w:b/>
          <w:color w:val="FF0000"/>
          <w:sz w:val="24"/>
          <w:szCs w:val="24"/>
          <w:u w:val="single"/>
        </w:rPr>
        <w:t>(</w:t>
      </w:r>
      <w:r w:rsidR="00705C87" w:rsidRPr="006739F7">
        <w:rPr>
          <w:rFonts w:ascii="Arial" w:hAnsi="Arial" w:cs="Arial"/>
          <w:b/>
          <w:color w:val="FF0000"/>
          <w:sz w:val="24"/>
          <w:szCs w:val="24"/>
          <w:u w:val="single"/>
        </w:rPr>
        <w:t>En</w:t>
      </w:r>
      <w:r w:rsidRPr="006739F7">
        <w:rPr>
          <w:rFonts w:ascii="Arial" w:hAnsi="Arial" w:cs="Arial"/>
          <w:b/>
          <w:color w:val="FF0000"/>
          <w:sz w:val="24"/>
          <w:szCs w:val="24"/>
          <w:u w:val="single"/>
        </w:rPr>
        <w:t xml:space="preserve"> el cuaderno).</w:t>
      </w:r>
    </w:p>
    <w:p w:rsidR="00D20A4E" w:rsidRDefault="00081D53" w:rsidP="00FB29EF">
      <w:pPr>
        <w:autoSpaceDE w:val="0"/>
        <w:autoSpaceDN w:val="0"/>
        <w:adjustRightInd w:val="0"/>
        <w:spacing w:after="281" w:line="240" w:lineRule="auto"/>
        <w:jc w:val="both"/>
        <w:rPr>
          <w:rFonts w:ascii="Arial" w:hAnsi="Arial" w:cs="Arial"/>
          <w:sz w:val="24"/>
          <w:szCs w:val="24"/>
        </w:rPr>
      </w:pPr>
      <w:r w:rsidRPr="006739F7">
        <w:rPr>
          <w:noProof/>
          <w:lang w:eastAsia="es-CO"/>
        </w:rPr>
        <w:drawing>
          <wp:anchor distT="0" distB="0" distL="114300" distR="114300" simplePos="0" relativeHeight="251664384" behindDoc="1" locked="0" layoutInCell="1" allowOverlap="1" wp14:anchorId="4025FF29" wp14:editId="0CBA9E84">
            <wp:simplePos x="0" y="0"/>
            <wp:positionH relativeFrom="column">
              <wp:posOffset>4467225</wp:posOffset>
            </wp:positionH>
            <wp:positionV relativeFrom="paragraph">
              <wp:posOffset>354330</wp:posOffset>
            </wp:positionV>
            <wp:extent cx="2409825" cy="3133725"/>
            <wp:effectExtent l="0" t="0" r="9525" b="9525"/>
            <wp:wrapSquare wrapText="bothSides"/>
            <wp:docPr id="8" name="Imagen 8" descr="Resultado de imagen de la historia detras de la imagen.  cgronicas de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historia detras de la imagen.  cgronicas de indi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382"/>
                    <a:stretch/>
                  </pic:blipFill>
                  <pic:spPr bwMode="auto">
                    <a:xfrm>
                      <a:off x="0" y="0"/>
                      <a:ext cx="2409825" cy="313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39F7">
        <w:rPr>
          <w:noProof/>
          <w:lang w:eastAsia="es-CO"/>
        </w:rPr>
        <w:drawing>
          <wp:anchor distT="0" distB="0" distL="114300" distR="114300" simplePos="0" relativeHeight="251665408" behindDoc="1" locked="0" layoutInCell="1" allowOverlap="1" wp14:anchorId="26A2081B" wp14:editId="311DB5BF">
            <wp:simplePos x="0" y="0"/>
            <wp:positionH relativeFrom="column">
              <wp:posOffset>219075</wp:posOffset>
            </wp:positionH>
            <wp:positionV relativeFrom="paragraph">
              <wp:posOffset>354330</wp:posOffset>
            </wp:positionV>
            <wp:extent cx="2486025" cy="3143250"/>
            <wp:effectExtent l="0" t="0" r="9525" b="0"/>
            <wp:wrapSquare wrapText="bothSides"/>
            <wp:docPr id="5" name="Imagen 5" descr="Resultado de imagen de los indigenas antes de la conqu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los indigenas antes de la conquis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9F7">
        <w:rPr>
          <w:noProof/>
          <w:lang w:eastAsia="es-CO"/>
        </w:rPr>
        <w:drawing>
          <wp:anchor distT="0" distB="0" distL="114300" distR="114300" simplePos="0" relativeHeight="251661311" behindDoc="1" locked="0" layoutInCell="1" allowOverlap="1" wp14:anchorId="5BD2343B" wp14:editId="2A2A9F17">
            <wp:simplePos x="0" y="0"/>
            <wp:positionH relativeFrom="column">
              <wp:posOffset>1847850</wp:posOffset>
            </wp:positionH>
            <wp:positionV relativeFrom="paragraph">
              <wp:posOffset>354330</wp:posOffset>
            </wp:positionV>
            <wp:extent cx="3009900" cy="3133725"/>
            <wp:effectExtent l="0" t="0" r="0" b="9525"/>
            <wp:wrapSquare wrapText="bothSides"/>
            <wp:docPr id="9" name="Imagen 9" descr="Resultado de imagen de la historia detras de la imagen.  cgronicas de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a historia detras de la imagen.  cgronicas de in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313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2F5" w:rsidRPr="00E372F5" w:rsidRDefault="00E372F5" w:rsidP="00E372F5">
      <w:pPr>
        <w:rPr>
          <w:rFonts w:ascii="Arial" w:hAnsi="Arial" w:cs="Arial"/>
          <w:sz w:val="24"/>
          <w:szCs w:val="24"/>
        </w:rPr>
      </w:pPr>
    </w:p>
    <w:p w:rsidR="00E372F5" w:rsidRPr="002F4E72" w:rsidRDefault="00E372F5" w:rsidP="00E372F5">
      <w:pPr>
        <w:pStyle w:val="Prrafodelista"/>
        <w:numPr>
          <w:ilvl w:val="0"/>
          <w:numId w:val="3"/>
        </w:numPr>
        <w:autoSpaceDE w:val="0"/>
        <w:autoSpaceDN w:val="0"/>
        <w:adjustRightInd w:val="0"/>
        <w:spacing w:after="0" w:line="240" w:lineRule="auto"/>
        <w:jc w:val="both"/>
        <w:rPr>
          <w:rFonts w:ascii="Arial" w:hAnsi="Arial" w:cs="Arial"/>
          <w:b/>
          <w:sz w:val="24"/>
          <w:szCs w:val="24"/>
        </w:rPr>
      </w:pPr>
      <w:r w:rsidRPr="002F4E72">
        <w:rPr>
          <w:rFonts w:ascii="Arial" w:hAnsi="Arial" w:cs="Arial"/>
          <w:b/>
          <w:sz w:val="24"/>
          <w:szCs w:val="24"/>
        </w:rPr>
        <w:t>Conceptualización</w:t>
      </w:r>
    </w:p>
    <w:p w:rsidR="00E372F5" w:rsidRDefault="00E372F5" w:rsidP="00E372F5">
      <w:pPr>
        <w:tabs>
          <w:tab w:val="left" w:pos="8595"/>
        </w:tabs>
        <w:autoSpaceDE w:val="0"/>
        <w:autoSpaceDN w:val="0"/>
        <w:adjustRightInd w:val="0"/>
        <w:spacing w:after="0" w:line="240" w:lineRule="auto"/>
        <w:jc w:val="both"/>
        <w:rPr>
          <w:rFonts w:ascii="Arial" w:hAnsi="Arial" w:cs="Arial"/>
          <w:b/>
          <w:sz w:val="24"/>
          <w:szCs w:val="24"/>
        </w:rPr>
      </w:pPr>
      <w:r w:rsidRPr="002772B7">
        <w:rPr>
          <w:rFonts w:ascii="Times New Roman" w:hAnsi="Times New Roman" w:cs="Times New Roman"/>
          <w:noProof/>
          <w:sz w:val="24"/>
          <w:szCs w:val="24"/>
          <w:lang w:eastAsia="es-CO"/>
        </w:rPr>
        <w:drawing>
          <wp:anchor distT="0" distB="0" distL="114300" distR="114300" simplePos="0" relativeHeight="251673600" behindDoc="0" locked="0" layoutInCell="1" allowOverlap="1" wp14:anchorId="6DEF7A55" wp14:editId="173500B3">
            <wp:simplePos x="0" y="0"/>
            <wp:positionH relativeFrom="column">
              <wp:posOffset>46990</wp:posOffset>
            </wp:positionH>
            <wp:positionV relativeFrom="paragraph">
              <wp:posOffset>73660</wp:posOffset>
            </wp:positionV>
            <wp:extent cx="714375" cy="608965"/>
            <wp:effectExtent l="0" t="0" r="9525" b="635"/>
            <wp:wrapSquare wrapText="bothSides"/>
            <wp:docPr id="10" name="Imagen 10" descr="Resultado de imagen para imagen de un niño indigena  leyendo una carta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un niño indigena  leyendo una carta  caricatu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ab/>
      </w:r>
    </w:p>
    <w:p w:rsidR="00E372F5" w:rsidRPr="00705C87" w:rsidRDefault="00E372F5" w:rsidP="00E372F5">
      <w:pPr>
        <w:autoSpaceDE w:val="0"/>
        <w:autoSpaceDN w:val="0"/>
        <w:adjustRightInd w:val="0"/>
        <w:spacing w:after="0" w:line="240" w:lineRule="auto"/>
        <w:jc w:val="both"/>
        <w:rPr>
          <w:rFonts w:ascii="Comic Sans MS" w:hAnsi="Comic Sans MS" w:cs="Arial"/>
          <w:b/>
          <w:color w:val="FF0000"/>
          <w:sz w:val="24"/>
          <w:szCs w:val="24"/>
        </w:rPr>
      </w:pPr>
      <w:r w:rsidRPr="00E372F5">
        <w:rPr>
          <w:rFonts w:ascii="Comic Sans MS" w:hAnsi="Comic Sans MS" w:cs="Arial"/>
          <w:b/>
          <w:color w:val="FF0000"/>
          <w:sz w:val="24"/>
          <w:szCs w:val="24"/>
          <w:u w:val="single"/>
        </w:rPr>
        <w:t>Lee, profundiza y escribe en tu cuaderno.</w:t>
      </w:r>
      <w:r w:rsidR="00705C87">
        <w:rPr>
          <w:rFonts w:ascii="Comic Sans MS" w:hAnsi="Comic Sans MS" w:cs="Arial"/>
          <w:b/>
          <w:color w:val="FF0000"/>
          <w:sz w:val="24"/>
          <w:szCs w:val="24"/>
          <w:u w:val="single"/>
        </w:rPr>
        <w:t xml:space="preserve">  </w:t>
      </w:r>
      <w:r w:rsidR="00705C87" w:rsidRPr="00705C87">
        <w:rPr>
          <w:rFonts w:ascii="Comic Sans MS" w:hAnsi="Comic Sans MS" w:cs="Arial"/>
          <w:b/>
          <w:color w:val="FF0000"/>
          <w:sz w:val="24"/>
          <w:szCs w:val="24"/>
        </w:rPr>
        <w:t xml:space="preserve">(No olvides tener un diccionario para buscar palabras desconocidas. </w:t>
      </w:r>
    </w:p>
    <w:p w:rsidR="00E372F5" w:rsidRPr="00E372F5" w:rsidRDefault="00E372F5" w:rsidP="00E372F5">
      <w:pPr>
        <w:autoSpaceDE w:val="0"/>
        <w:autoSpaceDN w:val="0"/>
        <w:adjustRightInd w:val="0"/>
        <w:spacing w:after="0" w:line="240" w:lineRule="auto"/>
        <w:jc w:val="both"/>
        <w:rPr>
          <w:rFonts w:ascii="Arial" w:hAnsi="Arial" w:cs="Arial"/>
          <w:b/>
          <w:sz w:val="24"/>
          <w:szCs w:val="24"/>
        </w:rPr>
      </w:pPr>
    </w:p>
    <w:p w:rsidR="00E372F5" w:rsidRPr="002F4E72" w:rsidRDefault="00FE059D" w:rsidP="00E372F5">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Las</w:t>
      </w:r>
      <w:r w:rsidR="00E372F5" w:rsidRPr="002F4E72">
        <w:rPr>
          <w:rFonts w:ascii="Arial" w:hAnsi="Arial" w:cs="Arial"/>
          <w:b/>
          <w:sz w:val="24"/>
          <w:szCs w:val="24"/>
        </w:rPr>
        <w:t xml:space="preserve"> crónicas de indias.</w:t>
      </w:r>
    </w:p>
    <w:p w:rsidR="00E372F5" w:rsidRDefault="00E372F5" w:rsidP="00E372F5">
      <w:pPr>
        <w:autoSpaceDE w:val="0"/>
        <w:autoSpaceDN w:val="0"/>
        <w:adjustRightInd w:val="0"/>
        <w:spacing w:after="0" w:line="240" w:lineRule="auto"/>
        <w:jc w:val="both"/>
        <w:rPr>
          <w:rFonts w:ascii="Arial" w:hAnsi="Arial" w:cs="Arial"/>
          <w:sz w:val="24"/>
          <w:szCs w:val="24"/>
        </w:rPr>
      </w:pPr>
    </w:p>
    <w:p w:rsidR="00E372F5" w:rsidRPr="00080B3C" w:rsidRDefault="00E372F5" w:rsidP="00E372F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Son documentos  de carácter históricos, que nos permiten conocer la manera como se vivió el choque cultural entre europeos e indígenas americanos.</w:t>
      </w:r>
    </w:p>
    <w:p w:rsidR="00E372F5" w:rsidRPr="00080B3C" w:rsidRDefault="00E372F5" w:rsidP="00E372F5">
      <w:pPr>
        <w:autoSpaceDE w:val="0"/>
        <w:autoSpaceDN w:val="0"/>
        <w:adjustRightInd w:val="0"/>
        <w:spacing w:after="0" w:line="240" w:lineRule="auto"/>
        <w:jc w:val="both"/>
        <w:rPr>
          <w:rFonts w:ascii="Arial" w:hAnsi="Arial" w:cs="Arial"/>
          <w:sz w:val="24"/>
          <w:szCs w:val="24"/>
        </w:rPr>
      </w:pPr>
    </w:p>
    <w:p w:rsidR="00E372F5" w:rsidRPr="00080B3C" w:rsidRDefault="00E372F5" w:rsidP="00E372F5">
      <w:pPr>
        <w:autoSpaceDE w:val="0"/>
        <w:autoSpaceDN w:val="0"/>
        <w:adjustRightInd w:val="0"/>
        <w:spacing w:after="0" w:line="240" w:lineRule="auto"/>
        <w:jc w:val="both"/>
        <w:rPr>
          <w:rFonts w:ascii="Arial" w:hAnsi="Arial" w:cs="Arial"/>
          <w:sz w:val="24"/>
          <w:szCs w:val="24"/>
        </w:rPr>
      </w:pPr>
      <w:r w:rsidRPr="002F4E72">
        <w:rPr>
          <w:rFonts w:ascii="Arial" w:hAnsi="Arial" w:cs="Arial"/>
          <w:b/>
          <w:sz w:val="24"/>
          <w:szCs w:val="24"/>
        </w:rPr>
        <w:lastRenderedPageBreak/>
        <w:t>Sus autor</w:t>
      </w:r>
      <w:r>
        <w:rPr>
          <w:rFonts w:ascii="Arial" w:hAnsi="Arial" w:cs="Arial"/>
          <w:b/>
          <w:sz w:val="24"/>
          <w:szCs w:val="24"/>
        </w:rPr>
        <w:t>e</w:t>
      </w:r>
      <w:r w:rsidRPr="002F4E72">
        <w:rPr>
          <w:rFonts w:ascii="Arial" w:hAnsi="Arial" w:cs="Arial"/>
          <w:b/>
          <w:sz w:val="24"/>
          <w:szCs w:val="24"/>
        </w:rPr>
        <w:t>s</w:t>
      </w:r>
      <w:r>
        <w:rPr>
          <w:rFonts w:ascii="Arial" w:hAnsi="Arial" w:cs="Arial"/>
          <w:sz w:val="24"/>
          <w:szCs w:val="24"/>
        </w:rPr>
        <w:t xml:space="preserve"> fueron principalmente </w:t>
      </w:r>
      <w:r w:rsidRPr="00080B3C">
        <w:rPr>
          <w:rFonts w:ascii="Arial" w:hAnsi="Arial" w:cs="Arial"/>
          <w:sz w:val="24"/>
          <w:szCs w:val="24"/>
        </w:rPr>
        <w:t xml:space="preserve">conquistadores y religiosos españoles, portugueses e italianos, y algunos indígenas. </w:t>
      </w:r>
    </w:p>
    <w:p w:rsidR="00E372F5" w:rsidRPr="00080B3C" w:rsidRDefault="00E372F5" w:rsidP="00E372F5">
      <w:pPr>
        <w:autoSpaceDE w:val="0"/>
        <w:autoSpaceDN w:val="0"/>
        <w:adjustRightInd w:val="0"/>
        <w:spacing w:after="0" w:line="240" w:lineRule="auto"/>
        <w:jc w:val="both"/>
        <w:rPr>
          <w:rFonts w:ascii="Arial" w:hAnsi="Arial" w:cs="Arial"/>
          <w:sz w:val="24"/>
          <w:szCs w:val="24"/>
        </w:rPr>
      </w:pPr>
    </w:p>
    <w:p w:rsidR="00E372F5" w:rsidRDefault="00E372F5" w:rsidP="00E372F5">
      <w:pPr>
        <w:autoSpaceDE w:val="0"/>
        <w:autoSpaceDN w:val="0"/>
        <w:adjustRightInd w:val="0"/>
        <w:spacing w:after="0" w:line="240" w:lineRule="auto"/>
        <w:jc w:val="both"/>
        <w:rPr>
          <w:rFonts w:ascii="Arial" w:hAnsi="Arial" w:cs="Arial"/>
          <w:sz w:val="24"/>
          <w:szCs w:val="24"/>
        </w:rPr>
      </w:pPr>
      <w:r w:rsidRPr="00080B3C">
        <w:rPr>
          <w:rFonts w:ascii="Arial" w:hAnsi="Arial" w:cs="Arial"/>
          <w:b/>
          <w:sz w:val="24"/>
          <w:szCs w:val="24"/>
        </w:rPr>
        <w:t xml:space="preserve">Épocas. </w:t>
      </w:r>
      <w:r w:rsidRPr="00080B3C">
        <w:rPr>
          <w:rFonts w:ascii="Arial" w:hAnsi="Arial" w:cs="Arial"/>
          <w:sz w:val="24"/>
          <w:szCs w:val="24"/>
        </w:rPr>
        <w:t xml:space="preserve">Se escribieron durante el descubrimiento y la conquista de América. </w:t>
      </w:r>
    </w:p>
    <w:p w:rsidR="00E372F5" w:rsidRPr="00080B3C" w:rsidRDefault="00E372F5" w:rsidP="00E372F5">
      <w:pPr>
        <w:autoSpaceDE w:val="0"/>
        <w:autoSpaceDN w:val="0"/>
        <w:adjustRightInd w:val="0"/>
        <w:spacing w:after="0" w:line="240" w:lineRule="auto"/>
        <w:jc w:val="both"/>
        <w:rPr>
          <w:rFonts w:ascii="Arial" w:hAnsi="Arial" w:cs="Arial"/>
          <w:sz w:val="24"/>
          <w:szCs w:val="24"/>
        </w:rPr>
      </w:pPr>
    </w:p>
    <w:p w:rsidR="00E372F5" w:rsidRPr="00080B3C" w:rsidRDefault="00E372F5" w:rsidP="00E372F5">
      <w:pPr>
        <w:autoSpaceDE w:val="0"/>
        <w:autoSpaceDN w:val="0"/>
        <w:adjustRightInd w:val="0"/>
        <w:spacing w:after="0" w:line="240" w:lineRule="auto"/>
        <w:jc w:val="both"/>
        <w:rPr>
          <w:rFonts w:ascii="Arial" w:hAnsi="Arial" w:cs="Arial"/>
          <w:sz w:val="24"/>
          <w:szCs w:val="24"/>
        </w:rPr>
      </w:pPr>
    </w:p>
    <w:p w:rsidR="00E372F5" w:rsidRDefault="00E372F5" w:rsidP="00E372F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Las crónicas  de indias s</w:t>
      </w:r>
      <w:r w:rsidRPr="00080B3C">
        <w:rPr>
          <w:rFonts w:ascii="Arial" w:hAnsi="Arial" w:cs="Arial"/>
          <w:b/>
          <w:sz w:val="24"/>
          <w:szCs w:val="24"/>
        </w:rPr>
        <w:t>e clasifican según los temas e intenciones.</w:t>
      </w:r>
    </w:p>
    <w:p w:rsidR="00E372F5" w:rsidRPr="00080B3C" w:rsidRDefault="00E372F5" w:rsidP="00E372F5">
      <w:pPr>
        <w:autoSpaceDE w:val="0"/>
        <w:autoSpaceDN w:val="0"/>
        <w:adjustRightInd w:val="0"/>
        <w:spacing w:after="0" w:line="240" w:lineRule="auto"/>
        <w:jc w:val="both"/>
        <w:rPr>
          <w:rFonts w:ascii="Arial" w:hAnsi="Arial" w:cs="Arial"/>
          <w:b/>
          <w:sz w:val="24"/>
          <w:szCs w:val="24"/>
        </w:rPr>
      </w:pPr>
    </w:p>
    <w:tbl>
      <w:tblPr>
        <w:tblStyle w:val="Listaclara-nfasis2"/>
        <w:tblW w:w="0" w:type="auto"/>
        <w:tblInd w:w="-34" w:type="dxa"/>
        <w:tblLook w:val="04A0" w:firstRow="1" w:lastRow="0" w:firstColumn="1" w:lastColumn="0" w:noHBand="0" w:noVBand="1"/>
      </w:tblPr>
      <w:tblGrid>
        <w:gridCol w:w="3948"/>
        <w:gridCol w:w="2993"/>
        <w:gridCol w:w="3974"/>
      </w:tblGrid>
      <w:tr w:rsidR="00F22168" w:rsidRPr="00080B3C" w:rsidTr="00CF2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8" w:type="dxa"/>
          </w:tcPr>
          <w:p w:rsidR="00E372F5" w:rsidRPr="002F4E72" w:rsidRDefault="00E372F5" w:rsidP="00CF222D">
            <w:pPr>
              <w:autoSpaceDE w:val="0"/>
              <w:autoSpaceDN w:val="0"/>
              <w:adjustRightInd w:val="0"/>
              <w:jc w:val="center"/>
              <w:rPr>
                <w:rFonts w:ascii="Arial" w:hAnsi="Arial" w:cs="Arial"/>
                <w:color w:val="auto"/>
                <w:sz w:val="24"/>
                <w:szCs w:val="24"/>
              </w:rPr>
            </w:pPr>
            <w:r w:rsidRPr="002F4E72">
              <w:rPr>
                <w:rFonts w:ascii="Arial" w:hAnsi="Arial" w:cs="Arial"/>
                <w:color w:val="auto"/>
                <w:sz w:val="24"/>
                <w:szCs w:val="24"/>
              </w:rPr>
              <w:t>Tema</w:t>
            </w:r>
          </w:p>
        </w:tc>
        <w:tc>
          <w:tcPr>
            <w:tcW w:w="2993" w:type="dxa"/>
          </w:tcPr>
          <w:p w:rsidR="00E372F5" w:rsidRPr="002F4E72" w:rsidRDefault="00E372F5" w:rsidP="00CF222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2F4E72">
              <w:rPr>
                <w:rFonts w:ascii="Arial" w:hAnsi="Arial" w:cs="Arial"/>
                <w:color w:val="auto"/>
                <w:sz w:val="24"/>
                <w:szCs w:val="24"/>
              </w:rPr>
              <w:t>Características</w:t>
            </w:r>
          </w:p>
        </w:tc>
        <w:tc>
          <w:tcPr>
            <w:tcW w:w="3974" w:type="dxa"/>
          </w:tcPr>
          <w:p w:rsidR="00E372F5" w:rsidRPr="002F4E72" w:rsidRDefault="00E372F5" w:rsidP="00CF222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2F4E72">
              <w:rPr>
                <w:rFonts w:ascii="Arial" w:hAnsi="Arial" w:cs="Arial"/>
                <w:color w:val="auto"/>
                <w:sz w:val="24"/>
                <w:szCs w:val="24"/>
              </w:rPr>
              <w:t>Cronistas.</w:t>
            </w:r>
          </w:p>
        </w:tc>
      </w:tr>
      <w:tr w:rsidR="00F22168" w:rsidRPr="00080B3C" w:rsidTr="00CF2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8" w:type="dxa"/>
          </w:tcPr>
          <w:p w:rsidR="00E372F5" w:rsidRPr="00080B3C" w:rsidRDefault="00E372F5" w:rsidP="00CF222D">
            <w:pPr>
              <w:autoSpaceDE w:val="0"/>
              <w:autoSpaceDN w:val="0"/>
              <w:adjustRightInd w:val="0"/>
              <w:jc w:val="both"/>
              <w:rPr>
                <w:rFonts w:ascii="Arial" w:hAnsi="Arial" w:cs="Arial"/>
                <w:b w:val="0"/>
                <w:sz w:val="24"/>
                <w:szCs w:val="24"/>
              </w:rPr>
            </w:pPr>
            <w:r w:rsidRPr="00080B3C">
              <w:rPr>
                <w:rFonts w:ascii="Arial" w:hAnsi="Arial" w:cs="Arial"/>
                <w:b w:val="0"/>
                <w:sz w:val="24"/>
                <w:szCs w:val="24"/>
              </w:rPr>
              <w:t>Descripción del territorio</w:t>
            </w:r>
          </w:p>
        </w:tc>
        <w:tc>
          <w:tcPr>
            <w:tcW w:w="2993" w:type="dxa"/>
          </w:tcPr>
          <w:p w:rsidR="00E372F5" w:rsidRPr="00080B3C" w:rsidRDefault="00E372F5" w:rsidP="00CF222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80B3C">
              <w:rPr>
                <w:rFonts w:ascii="Arial" w:hAnsi="Arial" w:cs="Arial"/>
                <w:sz w:val="24"/>
                <w:szCs w:val="24"/>
              </w:rPr>
              <w:t xml:space="preserve">El paisaje, flora y fauna americana </w:t>
            </w:r>
          </w:p>
        </w:tc>
        <w:tc>
          <w:tcPr>
            <w:tcW w:w="3974" w:type="dxa"/>
          </w:tcPr>
          <w:p w:rsidR="00E372F5" w:rsidRPr="00080B3C" w:rsidRDefault="00E372F5" w:rsidP="00CF222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80B3C">
              <w:rPr>
                <w:rFonts w:ascii="Arial" w:hAnsi="Arial" w:cs="Arial"/>
                <w:sz w:val="24"/>
                <w:szCs w:val="24"/>
              </w:rPr>
              <w:t xml:space="preserve">Cristóbal colon, Américo Vespucio y Fernando de Magallanes. </w:t>
            </w:r>
          </w:p>
        </w:tc>
      </w:tr>
      <w:tr w:rsidR="00F22168" w:rsidRPr="00080B3C" w:rsidTr="00CF222D">
        <w:tc>
          <w:tcPr>
            <w:cnfStyle w:val="001000000000" w:firstRow="0" w:lastRow="0" w:firstColumn="1" w:lastColumn="0" w:oddVBand="0" w:evenVBand="0" w:oddHBand="0" w:evenHBand="0" w:firstRowFirstColumn="0" w:firstRowLastColumn="0" w:lastRowFirstColumn="0" w:lastRowLastColumn="0"/>
            <w:tcW w:w="3948" w:type="dxa"/>
          </w:tcPr>
          <w:p w:rsidR="00E372F5" w:rsidRPr="00080B3C" w:rsidRDefault="00E372F5" w:rsidP="00CF222D">
            <w:pPr>
              <w:autoSpaceDE w:val="0"/>
              <w:autoSpaceDN w:val="0"/>
              <w:adjustRightInd w:val="0"/>
              <w:jc w:val="both"/>
              <w:rPr>
                <w:rFonts w:ascii="Arial" w:hAnsi="Arial" w:cs="Arial"/>
                <w:b w:val="0"/>
                <w:sz w:val="24"/>
                <w:szCs w:val="24"/>
              </w:rPr>
            </w:pPr>
          </w:p>
          <w:p w:rsidR="00E372F5" w:rsidRPr="00080B3C" w:rsidRDefault="00E372F5" w:rsidP="00CF222D">
            <w:pPr>
              <w:autoSpaceDE w:val="0"/>
              <w:autoSpaceDN w:val="0"/>
              <w:adjustRightInd w:val="0"/>
              <w:jc w:val="both"/>
              <w:rPr>
                <w:rFonts w:ascii="Arial" w:hAnsi="Arial" w:cs="Arial"/>
                <w:b w:val="0"/>
                <w:sz w:val="24"/>
                <w:szCs w:val="24"/>
              </w:rPr>
            </w:pPr>
            <w:r w:rsidRPr="00080B3C">
              <w:rPr>
                <w:rFonts w:ascii="Arial" w:hAnsi="Arial" w:cs="Arial"/>
                <w:b w:val="0"/>
                <w:sz w:val="24"/>
                <w:szCs w:val="24"/>
              </w:rPr>
              <w:t xml:space="preserve">Mitología y costumbres indígenas </w:t>
            </w:r>
          </w:p>
        </w:tc>
        <w:tc>
          <w:tcPr>
            <w:tcW w:w="2993" w:type="dxa"/>
          </w:tcPr>
          <w:p w:rsidR="00E372F5" w:rsidRPr="00080B3C" w:rsidRDefault="00E372F5" w:rsidP="00CF22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0B3C">
              <w:rPr>
                <w:rFonts w:ascii="Arial" w:hAnsi="Arial" w:cs="Arial"/>
                <w:sz w:val="24"/>
                <w:szCs w:val="24"/>
              </w:rPr>
              <w:t xml:space="preserve">Describen las costumbres, creencias y culturas prehispánicas y de los viajes realizados. </w:t>
            </w:r>
          </w:p>
        </w:tc>
        <w:tc>
          <w:tcPr>
            <w:tcW w:w="3974" w:type="dxa"/>
          </w:tcPr>
          <w:p w:rsidR="00E372F5" w:rsidRPr="00080B3C" w:rsidRDefault="00E372F5" w:rsidP="00CF22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372F5" w:rsidRPr="00080B3C" w:rsidRDefault="00E372F5" w:rsidP="00CF22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0B3C">
              <w:rPr>
                <w:rFonts w:ascii="Arial" w:hAnsi="Arial" w:cs="Arial"/>
                <w:sz w:val="24"/>
                <w:szCs w:val="24"/>
              </w:rPr>
              <w:t>Bernardino de Sahagún</w:t>
            </w:r>
          </w:p>
          <w:p w:rsidR="00E372F5" w:rsidRPr="00080B3C" w:rsidRDefault="00E372F5" w:rsidP="00CF22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0B3C">
              <w:rPr>
                <w:rFonts w:ascii="Arial" w:hAnsi="Arial" w:cs="Arial"/>
                <w:sz w:val="24"/>
                <w:szCs w:val="24"/>
              </w:rPr>
              <w:t>Bernal Díaz del Castillo</w:t>
            </w:r>
          </w:p>
          <w:p w:rsidR="00E372F5" w:rsidRPr="00080B3C" w:rsidRDefault="00E372F5" w:rsidP="00CF22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0B3C">
              <w:rPr>
                <w:rFonts w:ascii="Arial" w:hAnsi="Arial" w:cs="Arial"/>
                <w:sz w:val="24"/>
                <w:szCs w:val="24"/>
              </w:rPr>
              <w:t xml:space="preserve">Alvar N. Cabeza De Vaca. </w:t>
            </w:r>
          </w:p>
        </w:tc>
      </w:tr>
      <w:tr w:rsidR="00F22168" w:rsidRPr="00080B3C" w:rsidTr="00CF2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8" w:type="dxa"/>
          </w:tcPr>
          <w:p w:rsidR="00E372F5" w:rsidRPr="00080B3C" w:rsidRDefault="00E372F5" w:rsidP="00CF222D">
            <w:pPr>
              <w:autoSpaceDE w:val="0"/>
              <w:autoSpaceDN w:val="0"/>
              <w:adjustRightInd w:val="0"/>
              <w:jc w:val="both"/>
              <w:rPr>
                <w:rFonts w:ascii="Arial" w:hAnsi="Arial" w:cs="Arial"/>
                <w:b w:val="0"/>
                <w:sz w:val="24"/>
                <w:szCs w:val="24"/>
              </w:rPr>
            </w:pPr>
          </w:p>
          <w:p w:rsidR="00E372F5" w:rsidRPr="00080B3C" w:rsidRDefault="00E372F5" w:rsidP="00CF222D">
            <w:pPr>
              <w:autoSpaceDE w:val="0"/>
              <w:autoSpaceDN w:val="0"/>
              <w:adjustRightInd w:val="0"/>
              <w:jc w:val="both"/>
              <w:rPr>
                <w:rFonts w:ascii="Arial" w:hAnsi="Arial" w:cs="Arial"/>
                <w:b w:val="0"/>
                <w:sz w:val="24"/>
                <w:szCs w:val="24"/>
              </w:rPr>
            </w:pPr>
            <w:r w:rsidRPr="00080B3C">
              <w:rPr>
                <w:rFonts w:ascii="Arial" w:hAnsi="Arial" w:cs="Arial"/>
                <w:b w:val="0"/>
                <w:sz w:val="24"/>
                <w:szCs w:val="24"/>
              </w:rPr>
              <w:t xml:space="preserve">Hazañas de los conquistadores </w:t>
            </w:r>
          </w:p>
        </w:tc>
        <w:tc>
          <w:tcPr>
            <w:tcW w:w="2993" w:type="dxa"/>
          </w:tcPr>
          <w:p w:rsidR="00E372F5" w:rsidRPr="00080B3C" w:rsidRDefault="00E372F5" w:rsidP="00CF222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E372F5" w:rsidRPr="00080B3C" w:rsidRDefault="00E372F5" w:rsidP="00CF222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80B3C">
              <w:rPr>
                <w:rFonts w:ascii="Arial" w:hAnsi="Arial" w:cs="Arial"/>
                <w:sz w:val="24"/>
                <w:szCs w:val="24"/>
              </w:rPr>
              <w:t>Justifican y elogian la colonización y evangelización del Nuevo Mundo.</w:t>
            </w:r>
          </w:p>
        </w:tc>
        <w:tc>
          <w:tcPr>
            <w:tcW w:w="3974" w:type="dxa"/>
          </w:tcPr>
          <w:p w:rsidR="00E372F5" w:rsidRPr="00080B3C" w:rsidRDefault="00E372F5" w:rsidP="00CF222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E372F5" w:rsidRPr="00080B3C" w:rsidRDefault="00E372F5" w:rsidP="00CF222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80B3C">
              <w:rPr>
                <w:rFonts w:ascii="Arial" w:hAnsi="Arial" w:cs="Arial"/>
                <w:sz w:val="24"/>
                <w:szCs w:val="24"/>
              </w:rPr>
              <w:t>Hernán Cortes, Fray Pedro de Aguado.</w:t>
            </w:r>
          </w:p>
        </w:tc>
      </w:tr>
      <w:tr w:rsidR="00F22168" w:rsidRPr="00080B3C" w:rsidTr="00CF222D">
        <w:tc>
          <w:tcPr>
            <w:cnfStyle w:val="001000000000" w:firstRow="0" w:lastRow="0" w:firstColumn="1" w:lastColumn="0" w:oddVBand="0" w:evenVBand="0" w:oddHBand="0" w:evenHBand="0" w:firstRowFirstColumn="0" w:firstRowLastColumn="0" w:lastRowFirstColumn="0" w:lastRowLastColumn="0"/>
            <w:tcW w:w="3948" w:type="dxa"/>
          </w:tcPr>
          <w:p w:rsidR="00E372F5" w:rsidRPr="00080B3C" w:rsidRDefault="00E372F5" w:rsidP="00CF222D">
            <w:pPr>
              <w:autoSpaceDE w:val="0"/>
              <w:autoSpaceDN w:val="0"/>
              <w:adjustRightInd w:val="0"/>
              <w:jc w:val="both"/>
              <w:rPr>
                <w:rFonts w:ascii="Arial" w:hAnsi="Arial" w:cs="Arial"/>
                <w:b w:val="0"/>
                <w:sz w:val="24"/>
                <w:szCs w:val="24"/>
              </w:rPr>
            </w:pPr>
            <w:r w:rsidRPr="00080B3C">
              <w:rPr>
                <w:rFonts w:ascii="Arial" w:hAnsi="Arial" w:cs="Arial"/>
                <w:b w:val="0"/>
                <w:sz w:val="24"/>
                <w:szCs w:val="24"/>
              </w:rPr>
              <w:t xml:space="preserve">Denuncias de la conquista </w:t>
            </w:r>
          </w:p>
        </w:tc>
        <w:tc>
          <w:tcPr>
            <w:tcW w:w="2993" w:type="dxa"/>
          </w:tcPr>
          <w:p w:rsidR="00E372F5" w:rsidRPr="00080B3C" w:rsidRDefault="00E372F5" w:rsidP="00CF22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0B3C">
              <w:rPr>
                <w:rFonts w:ascii="Arial" w:hAnsi="Arial" w:cs="Arial"/>
                <w:sz w:val="24"/>
                <w:szCs w:val="24"/>
              </w:rPr>
              <w:t xml:space="preserve">Se denuncia y critica la crueldad en la narración de los episodios violentos de la conquista. </w:t>
            </w:r>
          </w:p>
        </w:tc>
        <w:tc>
          <w:tcPr>
            <w:tcW w:w="3974" w:type="dxa"/>
          </w:tcPr>
          <w:p w:rsidR="00E372F5" w:rsidRPr="00080B3C" w:rsidRDefault="00E372F5" w:rsidP="00CF22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0B3C">
              <w:rPr>
                <w:rFonts w:ascii="Arial" w:hAnsi="Arial" w:cs="Arial"/>
                <w:sz w:val="24"/>
                <w:szCs w:val="24"/>
              </w:rPr>
              <w:t>Fray Bartolomé de las casas e Inca Garcilaso de la Vega.</w:t>
            </w:r>
          </w:p>
        </w:tc>
      </w:tr>
    </w:tbl>
    <w:p w:rsidR="00E372F5" w:rsidRPr="00080B3C" w:rsidRDefault="00E372F5" w:rsidP="00E372F5">
      <w:pPr>
        <w:autoSpaceDE w:val="0"/>
        <w:autoSpaceDN w:val="0"/>
        <w:adjustRightInd w:val="0"/>
        <w:spacing w:after="0" w:line="240" w:lineRule="auto"/>
        <w:jc w:val="both"/>
        <w:rPr>
          <w:rFonts w:ascii="Arial" w:hAnsi="Arial" w:cs="Arial"/>
          <w:b/>
          <w:sz w:val="24"/>
          <w:szCs w:val="24"/>
        </w:rPr>
      </w:pPr>
    </w:p>
    <w:p w:rsidR="00E372F5" w:rsidRPr="000A52F0" w:rsidRDefault="00E372F5" w:rsidP="00E372F5">
      <w:pPr>
        <w:rPr>
          <w:rFonts w:ascii="Arial" w:hAnsi="Arial" w:cs="Arial"/>
          <w:b/>
          <w:sz w:val="24"/>
          <w:szCs w:val="24"/>
        </w:rPr>
      </w:pPr>
      <w:r w:rsidRPr="000A52F0">
        <w:rPr>
          <w:rFonts w:ascii="Arial" w:hAnsi="Arial" w:cs="Arial"/>
          <w:b/>
          <w:sz w:val="24"/>
          <w:szCs w:val="24"/>
        </w:rPr>
        <w:t xml:space="preserve">ESTRUCTURA DE LA CRÓNICA </w:t>
      </w:r>
    </w:p>
    <w:p w:rsidR="00E372F5" w:rsidRDefault="00E372F5" w:rsidP="00E372F5">
      <w:pPr>
        <w:rPr>
          <w:rFonts w:ascii="Arial" w:hAnsi="Arial" w:cs="Arial"/>
          <w:b/>
          <w:sz w:val="24"/>
          <w:szCs w:val="24"/>
        </w:rPr>
      </w:pPr>
      <w:r w:rsidRPr="000A52F0">
        <w:rPr>
          <w:rFonts w:ascii="Arial" w:hAnsi="Arial" w:cs="Arial"/>
          <w:b/>
          <w:sz w:val="24"/>
          <w:szCs w:val="24"/>
        </w:rPr>
        <w:t>Inic</w:t>
      </w:r>
      <w:r>
        <w:rPr>
          <w:rFonts w:ascii="Arial" w:hAnsi="Arial" w:cs="Arial"/>
          <w:b/>
          <w:sz w:val="24"/>
          <w:szCs w:val="24"/>
        </w:rPr>
        <w:t xml:space="preserve">io: </w:t>
      </w:r>
      <w:r w:rsidRPr="000051F5">
        <w:rPr>
          <w:rFonts w:ascii="Arial" w:hAnsi="Arial" w:cs="Arial"/>
          <w:b/>
          <w:sz w:val="24"/>
          <w:szCs w:val="24"/>
        </w:rPr>
        <w:t>E</w:t>
      </w:r>
      <w:r w:rsidRPr="000A52F0">
        <w:rPr>
          <w:rFonts w:ascii="Arial" w:hAnsi="Arial" w:cs="Arial"/>
          <w:sz w:val="24"/>
          <w:szCs w:val="24"/>
        </w:rPr>
        <w:t>s la parte inicial del relato donde se proporciona la información necesaria para que se desencadene la acción posterior.</w:t>
      </w:r>
    </w:p>
    <w:p w:rsidR="00E372F5" w:rsidRDefault="00E372F5" w:rsidP="00E372F5">
      <w:pPr>
        <w:rPr>
          <w:rFonts w:ascii="Arial" w:hAnsi="Arial" w:cs="Arial"/>
          <w:sz w:val="24"/>
          <w:szCs w:val="24"/>
        </w:rPr>
      </w:pPr>
      <w:r>
        <w:rPr>
          <w:rFonts w:ascii="Arial" w:hAnsi="Arial" w:cs="Arial"/>
          <w:b/>
          <w:sz w:val="24"/>
          <w:szCs w:val="24"/>
        </w:rPr>
        <w:t xml:space="preserve"> Relato: N</w:t>
      </w:r>
      <w:r w:rsidRPr="000A52F0">
        <w:rPr>
          <w:rFonts w:ascii="Arial" w:hAnsi="Arial" w:cs="Arial"/>
          <w:sz w:val="24"/>
          <w:szCs w:val="24"/>
        </w:rPr>
        <w:t xml:space="preserve">arra de forma cronológica los hechos principales que el autor quiere recrear. </w:t>
      </w:r>
    </w:p>
    <w:p w:rsidR="00E372F5" w:rsidRPr="000051F5" w:rsidRDefault="00E372F5" w:rsidP="00E372F5">
      <w:pPr>
        <w:rPr>
          <w:rFonts w:ascii="Arial" w:hAnsi="Arial" w:cs="Arial"/>
          <w:b/>
          <w:sz w:val="24"/>
          <w:szCs w:val="24"/>
        </w:rPr>
      </w:pPr>
      <w:r>
        <w:rPr>
          <w:rFonts w:ascii="Arial" w:hAnsi="Arial" w:cs="Arial"/>
          <w:b/>
          <w:sz w:val="24"/>
          <w:szCs w:val="24"/>
        </w:rPr>
        <w:t>Conclusión: Se</w:t>
      </w:r>
      <w:r w:rsidRPr="000A52F0">
        <w:rPr>
          <w:rFonts w:ascii="Arial" w:hAnsi="Arial" w:cs="Arial"/>
          <w:sz w:val="24"/>
          <w:szCs w:val="24"/>
        </w:rPr>
        <w:t xml:space="preserve"> trata del fin del relato. </w:t>
      </w:r>
    </w:p>
    <w:p w:rsidR="00E372F5" w:rsidRPr="00E372F5" w:rsidRDefault="00E372F5" w:rsidP="00E372F5">
      <w:pPr>
        <w:rPr>
          <w:rFonts w:ascii="Arial" w:hAnsi="Arial" w:cs="Arial"/>
          <w:sz w:val="24"/>
          <w:szCs w:val="24"/>
        </w:rPr>
      </w:pPr>
      <w:r>
        <w:rPr>
          <w:rFonts w:ascii="Arial" w:hAnsi="Arial" w:cs="Arial"/>
          <w:b/>
          <w:sz w:val="24"/>
          <w:szCs w:val="24"/>
        </w:rPr>
        <w:t>La Intención: E</w:t>
      </w:r>
      <w:r w:rsidRPr="000A52F0">
        <w:rPr>
          <w:rFonts w:ascii="Arial" w:hAnsi="Arial" w:cs="Arial"/>
          <w:sz w:val="24"/>
          <w:szCs w:val="24"/>
        </w:rPr>
        <w:t>s ofrecer  los hechos de modo tal que el lector viva el</w:t>
      </w:r>
      <w:r>
        <w:rPr>
          <w:rFonts w:ascii="Arial" w:hAnsi="Arial" w:cs="Arial"/>
          <w:sz w:val="24"/>
          <w:szCs w:val="24"/>
        </w:rPr>
        <w:t xml:space="preserve"> momento como si fuera real. </w:t>
      </w:r>
    </w:p>
    <w:p w:rsidR="00E372F5" w:rsidRDefault="00E372F5" w:rsidP="006739F7">
      <w:pPr>
        <w:autoSpaceDE w:val="0"/>
        <w:autoSpaceDN w:val="0"/>
        <w:adjustRightInd w:val="0"/>
        <w:spacing w:after="0" w:line="240" w:lineRule="auto"/>
        <w:rPr>
          <w:rFonts w:ascii="Arial" w:hAnsi="Arial" w:cs="Arial"/>
          <w:b/>
          <w:sz w:val="24"/>
          <w:szCs w:val="24"/>
        </w:rPr>
      </w:pPr>
    </w:p>
    <w:p w:rsidR="00E372F5" w:rsidRDefault="00E372F5" w:rsidP="006739F7">
      <w:pPr>
        <w:autoSpaceDE w:val="0"/>
        <w:autoSpaceDN w:val="0"/>
        <w:adjustRightInd w:val="0"/>
        <w:spacing w:after="0" w:line="240" w:lineRule="auto"/>
        <w:rPr>
          <w:rFonts w:ascii="Arial" w:hAnsi="Arial" w:cs="Arial"/>
          <w:b/>
          <w:sz w:val="24"/>
          <w:szCs w:val="24"/>
        </w:rPr>
      </w:pPr>
    </w:p>
    <w:p w:rsidR="00E372F5" w:rsidRPr="00E372F5" w:rsidRDefault="00E372F5" w:rsidP="00E372F5">
      <w:pPr>
        <w:pStyle w:val="Prrafodelista"/>
        <w:numPr>
          <w:ilvl w:val="0"/>
          <w:numId w:val="3"/>
        </w:numPr>
        <w:autoSpaceDE w:val="0"/>
        <w:autoSpaceDN w:val="0"/>
        <w:adjustRightInd w:val="0"/>
        <w:spacing w:after="0" w:line="240" w:lineRule="auto"/>
        <w:rPr>
          <w:rFonts w:ascii="Arial" w:hAnsi="Arial" w:cs="Arial"/>
          <w:b/>
          <w:sz w:val="24"/>
          <w:szCs w:val="24"/>
        </w:rPr>
      </w:pPr>
      <w:r w:rsidRPr="00E372F5">
        <w:rPr>
          <w:rFonts w:ascii="Arial" w:hAnsi="Arial" w:cs="Arial"/>
          <w:b/>
          <w:sz w:val="24"/>
          <w:szCs w:val="24"/>
        </w:rPr>
        <w:t xml:space="preserve">Profundización </w:t>
      </w:r>
    </w:p>
    <w:p w:rsidR="006739F7" w:rsidRPr="00E372F5" w:rsidRDefault="009E5507" w:rsidP="00FE059D">
      <w:pPr>
        <w:autoSpaceDE w:val="0"/>
        <w:autoSpaceDN w:val="0"/>
        <w:adjustRightInd w:val="0"/>
        <w:spacing w:after="0" w:line="240" w:lineRule="auto"/>
        <w:jc w:val="center"/>
        <w:rPr>
          <w:rFonts w:ascii="Arial" w:hAnsi="Arial" w:cs="Arial"/>
          <w:b/>
          <w:sz w:val="24"/>
          <w:szCs w:val="24"/>
        </w:rPr>
      </w:pPr>
      <w:r>
        <w:rPr>
          <w:noProof/>
          <w:lang w:eastAsia="es-CO"/>
        </w:rPr>
        <w:drawing>
          <wp:anchor distT="0" distB="0" distL="114300" distR="114300" simplePos="0" relativeHeight="251679744" behindDoc="0" locked="0" layoutInCell="1" allowOverlap="1" wp14:anchorId="5DD7F59F" wp14:editId="40F6AEAD">
            <wp:simplePos x="0" y="0"/>
            <wp:positionH relativeFrom="column">
              <wp:posOffset>0</wp:posOffset>
            </wp:positionH>
            <wp:positionV relativeFrom="paragraph">
              <wp:posOffset>45085</wp:posOffset>
            </wp:positionV>
            <wp:extent cx="2346960" cy="990600"/>
            <wp:effectExtent l="0" t="0" r="0" b="0"/>
            <wp:wrapSquare wrapText="bothSides"/>
            <wp:docPr id="3" name="Imagen 3" descr="Educación científica cambia el futuro de una comunidad indíg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ción científica cambia el futuro de una comunidad indíge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5DC" w:rsidRDefault="00476A57" w:rsidP="00E372F5">
      <w:pPr>
        <w:autoSpaceDE w:val="0"/>
        <w:autoSpaceDN w:val="0"/>
        <w:adjustRightInd w:val="0"/>
        <w:spacing w:after="0" w:line="240" w:lineRule="auto"/>
        <w:jc w:val="both"/>
        <w:rPr>
          <w:rFonts w:ascii="Comic Sans MS" w:hAnsi="Comic Sans MS" w:cs="Arial"/>
          <w:b/>
          <w:color w:val="FF0000"/>
          <w:sz w:val="24"/>
          <w:szCs w:val="24"/>
        </w:rPr>
      </w:pPr>
      <w:r w:rsidRPr="00FE059D">
        <w:rPr>
          <w:rFonts w:ascii="Comic Sans MS" w:hAnsi="Comic Sans MS" w:cs="Arial"/>
          <w:b/>
          <w:color w:val="FF0000"/>
          <w:sz w:val="24"/>
          <w:szCs w:val="24"/>
          <w:u w:val="single"/>
        </w:rPr>
        <w:t>Lee el siguiente texto y responde en tu cuaderno</w:t>
      </w:r>
      <w:r w:rsidRPr="00E372F5">
        <w:rPr>
          <w:rFonts w:ascii="Comic Sans MS" w:hAnsi="Comic Sans MS" w:cs="Arial"/>
          <w:b/>
          <w:color w:val="FF0000"/>
          <w:sz w:val="24"/>
          <w:szCs w:val="24"/>
        </w:rPr>
        <w:t>.</w:t>
      </w:r>
    </w:p>
    <w:p w:rsidR="00F22168" w:rsidRDefault="00F22168" w:rsidP="00E372F5">
      <w:pPr>
        <w:autoSpaceDE w:val="0"/>
        <w:autoSpaceDN w:val="0"/>
        <w:adjustRightInd w:val="0"/>
        <w:spacing w:after="0" w:line="240" w:lineRule="auto"/>
        <w:jc w:val="both"/>
        <w:rPr>
          <w:rFonts w:ascii="Comic Sans MS" w:hAnsi="Comic Sans MS" w:cs="Arial"/>
          <w:b/>
          <w:color w:val="FF0000"/>
          <w:sz w:val="24"/>
          <w:szCs w:val="24"/>
        </w:rPr>
      </w:pPr>
    </w:p>
    <w:p w:rsidR="008545DC" w:rsidRPr="00FE059D" w:rsidRDefault="00F22168" w:rsidP="00705C87">
      <w:pPr>
        <w:rPr>
          <w:rFonts w:ascii="Arial" w:hAnsi="Arial" w:cs="Arial"/>
          <w:b/>
          <w:sz w:val="24"/>
          <w:szCs w:val="24"/>
        </w:rPr>
      </w:pPr>
      <w:r w:rsidRPr="00FE059D">
        <w:rPr>
          <w:rFonts w:ascii="Arial" w:hAnsi="Arial" w:cs="Arial"/>
          <w:b/>
          <w:sz w:val="24"/>
          <w:szCs w:val="24"/>
        </w:rPr>
        <w:t xml:space="preserve">El </w:t>
      </w:r>
      <w:r w:rsidR="008545DC" w:rsidRPr="00FE059D">
        <w:rPr>
          <w:rFonts w:ascii="Arial" w:hAnsi="Arial" w:cs="Arial"/>
          <w:b/>
          <w:sz w:val="24"/>
          <w:szCs w:val="24"/>
        </w:rPr>
        <w:t>encuentro</w:t>
      </w:r>
    </w:p>
    <w:p w:rsidR="009E5507" w:rsidRDefault="008545DC" w:rsidP="00FE059D">
      <w:pPr>
        <w:ind w:left="2124"/>
        <w:jc w:val="both"/>
        <w:rPr>
          <w:rFonts w:ascii="Arial" w:hAnsi="Arial" w:cs="Arial"/>
          <w:sz w:val="24"/>
          <w:szCs w:val="24"/>
        </w:rPr>
      </w:pPr>
      <w:r w:rsidRPr="00080B3C">
        <w:rPr>
          <w:rFonts w:ascii="Arial" w:hAnsi="Arial" w:cs="Arial"/>
          <w:sz w:val="24"/>
          <w:szCs w:val="24"/>
        </w:rPr>
        <w:t xml:space="preserve">Cuando Colón y su tripulación llegaron por primera vez al Nuevo Mundo fueron recibidos por un grupo de indígenas sonrientes y felices, inocentes y desprevenidos. Todos acudieron a la playa, entusiasmados, a hacer regalos a </w:t>
      </w:r>
    </w:p>
    <w:p w:rsidR="009E5507" w:rsidRDefault="009E5507" w:rsidP="00FE059D">
      <w:pPr>
        <w:ind w:left="2124"/>
        <w:jc w:val="both"/>
        <w:rPr>
          <w:rFonts w:ascii="Arial" w:hAnsi="Arial" w:cs="Arial"/>
          <w:sz w:val="24"/>
          <w:szCs w:val="24"/>
        </w:rPr>
      </w:pPr>
      <w:r>
        <w:rPr>
          <w:noProof/>
          <w:lang w:eastAsia="es-CO"/>
        </w:rPr>
        <w:lastRenderedPageBreak/>
        <w:drawing>
          <wp:anchor distT="0" distB="0" distL="114300" distR="114300" simplePos="0" relativeHeight="251669504" behindDoc="0" locked="0" layoutInCell="1" allowOverlap="1" wp14:anchorId="090457FE" wp14:editId="06B06C2A">
            <wp:simplePos x="0" y="0"/>
            <wp:positionH relativeFrom="column">
              <wp:posOffset>-55245</wp:posOffset>
            </wp:positionH>
            <wp:positionV relativeFrom="paragraph">
              <wp:posOffset>199390</wp:posOffset>
            </wp:positionV>
            <wp:extent cx="2331720" cy="1828800"/>
            <wp:effectExtent l="133350" t="152400" r="163830" b="190500"/>
            <wp:wrapSquare wrapText="bothSides"/>
            <wp:docPr id="1" name="Imagen 1" descr="12 de octubre descubrimiento de América... - Colegio Latinoamé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de octubre descubrimiento de América... - Colegio Latinoamérica ..."/>
                    <pic:cNvPicPr>
                      <a:picLocks noChangeAspect="1" noChangeArrowheads="1"/>
                    </pic:cNvPicPr>
                  </pic:nvPicPr>
                  <pic:blipFill rotWithShape="1">
                    <a:blip r:embed="rId14">
                      <a:extLst>
                        <a:ext uri="{28A0092B-C50C-407E-A947-70E740481C1C}">
                          <a14:useLocalDpi xmlns:a14="http://schemas.microsoft.com/office/drawing/2010/main" val="0"/>
                        </a:ext>
                      </a:extLst>
                    </a:blip>
                    <a:srcRect t="19820"/>
                    <a:stretch/>
                  </pic:blipFill>
                  <pic:spPr bwMode="auto">
                    <a:xfrm>
                      <a:off x="0" y="0"/>
                      <a:ext cx="2331720" cy="1828800"/>
                    </a:xfrm>
                    <a:prstGeom prst="snip2Diag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5507" w:rsidRDefault="008545DC" w:rsidP="00FE059D">
      <w:pPr>
        <w:ind w:left="2124"/>
        <w:jc w:val="both"/>
        <w:rPr>
          <w:rFonts w:ascii="Arial" w:hAnsi="Arial" w:cs="Arial"/>
          <w:sz w:val="24"/>
          <w:szCs w:val="24"/>
        </w:rPr>
      </w:pPr>
      <w:r w:rsidRPr="00080B3C">
        <w:rPr>
          <w:rFonts w:ascii="Arial" w:hAnsi="Arial" w:cs="Arial"/>
          <w:sz w:val="24"/>
          <w:szCs w:val="24"/>
        </w:rPr>
        <w:t xml:space="preserve">sus visitantes: loros de colores brillantes y atados de telas. Iban desnudos, salvo por la pintura corporal y algunas joyas. Cristóbal Colón observó que tenían una cara peculiarmente redonda y por ello les llamó, equivocadamente, “indios” (gente de la India). </w:t>
      </w:r>
    </w:p>
    <w:p w:rsidR="009E5507" w:rsidRDefault="008545DC" w:rsidP="00FE059D">
      <w:pPr>
        <w:ind w:left="2124"/>
        <w:jc w:val="both"/>
        <w:rPr>
          <w:rFonts w:ascii="Arial" w:hAnsi="Arial" w:cs="Arial"/>
          <w:sz w:val="24"/>
          <w:szCs w:val="24"/>
        </w:rPr>
      </w:pPr>
      <w:r w:rsidRPr="00080B3C">
        <w:rPr>
          <w:rFonts w:ascii="Arial" w:hAnsi="Arial" w:cs="Arial"/>
          <w:sz w:val="24"/>
          <w:szCs w:val="24"/>
        </w:rPr>
        <w:t xml:space="preserve">La redondez de su cara era artificial, resultado de fajar las caras de los bebés. La llegada de los europeos significó una catástrofe para este pueblo pacífico. En 1492, la isla </w:t>
      </w:r>
      <w:r w:rsidR="00476A57">
        <w:rPr>
          <w:rFonts w:ascii="Arial" w:hAnsi="Arial" w:cs="Arial"/>
          <w:sz w:val="24"/>
          <w:szCs w:val="24"/>
        </w:rPr>
        <w:t>“</w:t>
      </w:r>
      <w:r w:rsidRPr="00080B3C">
        <w:rPr>
          <w:rFonts w:ascii="Arial" w:hAnsi="Arial" w:cs="Arial"/>
          <w:sz w:val="24"/>
          <w:szCs w:val="24"/>
        </w:rPr>
        <w:t>La Española</w:t>
      </w:r>
      <w:r w:rsidR="00476A57">
        <w:rPr>
          <w:rFonts w:ascii="Arial" w:hAnsi="Arial" w:cs="Arial"/>
          <w:sz w:val="24"/>
          <w:szCs w:val="24"/>
        </w:rPr>
        <w:t>”</w:t>
      </w:r>
      <w:r w:rsidRPr="00080B3C">
        <w:rPr>
          <w:rFonts w:ascii="Arial" w:hAnsi="Arial" w:cs="Arial"/>
          <w:sz w:val="24"/>
          <w:szCs w:val="24"/>
        </w:rPr>
        <w:t xml:space="preserve"> estaba habitada por 300.000 indígenas. En los cinco años siguientes 100.000 habían desaparecido por las </w:t>
      </w:r>
      <w:r w:rsidR="00476A57">
        <w:rPr>
          <w:rFonts w:ascii="Arial" w:hAnsi="Arial" w:cs="Arial"/>
          <w:sz w:val="24"/>
          <w:szCs w:val="24"/>
        </w:rPr>
        <w:t>maltratos</w:t>
      </w:r>
      <w:r w:rsidRPr="00080B3C">
        <w:rPr>
          <w:rFonts w:ascii="Arial" w:hAnsi="Arial" w:cs="Arial"/>
          <w:sz w:val="24"/>
          <w:szCs w:val="24"/>
        </w:rPr>
        <w:t xml:space="preserve"> sufridas o porque </w:t>
      </w:r>
      <w:r w:rsidR="00476A57">
        <w:rPr>
          <w:rFonts w:ascii="Arial" w:hAnsi="Arial" w:cs="Arial"/>
          <w:sz w:val="24"/>
          <w:szCs w:val="24"/>
        </w:rPr>
        <w:t>los</w:t>
      </w:r>
      <w:r w:rsidRPr="00080B3C">
        <w:rPr>
          <w:rFonts w:ascii="Arial" w:hAnsi="Arial" w:cs="Arial"/>
          <w:sz w:val="24"/>
          <w:szCs w:val="24"/>
        </w:rPr>
        <w:t xml:space="preserve"> había</w:t>
      </w:r>
      <w:r w:rsidR="00476A57">
        <w:rPr>
          <w:rFonts w:ascii="Arial" w:hAnsi="Arial" w:cs="Arial"/>
          <w:sz w:val="24"/>
          <w:szCs w:val="24"/>
        </w:rPr>
        <w:t>n</w:t>
      </w:r>
      <w:r w:rsidRPr="00080B3C">
        <w:rPr>
          <w:rFonts w:ascii="Arial" w:hAnsi="Arial" w:cs="Arial"/>
          <w:sz w:val="24"/>
          <w:szCs w:val="24"/>
        </w:rPr>
        <w:t xml:space="preserve"> matado. Además, con la llegada de los españoles los contagiaron con enfermedades desconocidas, como la viruela, el ti</w:t>
      </w:r>
      <w:r w:rsidR="00476A57">
        <w:rPr>
          <w:rFonts w:ascii="Arial" w:hAnsi="Arial" w:cs="Arial"/>
          <w:sz w:val="24"/>
          <w:szCs w:val="24"/>
        </w:rPr>
        <w:t>fus, la difteria y el sarampión…</w:t>
      </w:r>
      <w:r w:rsidR="00FE059D">
        <w:rPr>
          <w:rFonts w:ascii="Arial" w:hAnsi="Arial" w:cs="Arial"/>
          <w:sz w:val="24"/>
          <w:szCs w:val="24"/>
        </w:rPr>
        <w:t xml:space="preserve">                        </w:t>
      </w:r>
    </w:p>
    <w:p w:rsidR="00FE059D" w:rsidRPr="00FE059D" w:rsidRDefault="008545DC" w:rsidP="009E5507">
      <w:pPr>
        <w:ind w:left="2124"/>
        <w:jc w:val="right"/>
        <w:rPr>
          <w:rFonts w:ascii="Arial" w:hAnsi="Arial" w:cs="Arial"/>
          <w:sz w:val="20"/>
          <w:szCs w:val="24"/>
        </w:rPr>
      </w:pPr>
      <w:r w:rsidRPr="00476A57">
        <w:rPr>
          <w:rFonts w:ascii="Arial" w:hAnsi="Arial" w:cs="Arial"/>
          <w:sz w:val="20"/>
          <w:szCs w:val="24"/>
        </w:rPr>
        <w:t>(Enciclopedia Ilustrada, s.f.).</w:t>
      </w:r>
    </w:p>
    <w:p w:rsidR="00FE059D" w:rsidRDefault="00476A57" w:rsidP="00FE059D">
      <w:pPr>
        <w:rPr>
          <w:rFonts w:ascii="Arial" w:hAnsi="Arial" w:cs="Arial"/>
          <w:sz w:val="24"/>
          <w:szCs w:val="24"/>
        </w:rPr>
      </w:pPr>
      <w:r w:rsidRPr="00FE059D">
        <w:rPr>
          <w:rFonts w:ascii="Arial" w:hAnsi="Arial" w:cs="Arial"/>
          <w:b/>
          <w:sz w:val="24"/>
          <w:szCs w:val="24"/>
        </w:rPr>
        <w:t>Después de leído el texto, explica esta afirmación:</w:t>
      </w:r>
      <w:r w:rsidR="00FE059D">
        <w:rPr>
          <w:rFonts w:ascii="Arial" w:hAnsi="Arial" w:cs="Arial"/>
          <w:sz w:val="24"/>
          <w:szCs w:val="24"/>
        </w:rPr>
        <w:t xml:space="preserve">  </w:t>
      </w:r>
    </w:p>
    <w:p w:rsidR="00E372F5" w:rsidRPr="00081D53" w:rsidRDefault="00081D53" w:rsidP="00081D53">
      <w:pPr>
        <w:rPr>
          <w:rFonts w:ascii="Arial" w:hAnsi="Arial" w:cs="Arial"/>
          <w:sz w:val="24"/>
          <w:szCs w:val="24"/>
        </w:rPr>
      </w:pPr>
      <w:r>
        <w:rPr>
          <w:rFonts w:ascii="Arial" w:hAnsi="Arial" w:cs="Arial"/>
          <w:sz w:val="24"/>
          <w:szCs w:val="24"/>
        </w:rPr>
        <w:t xml:space="preserve">           </w:t>
      </w:r>
      <w:r w:rsidR="00476A57" w:rsidRPr="00081D53">
        <w:rPr>
          <w:rFonts w:ascii="Arial" w:hAnsi="Arial" w:cs="Arial"/>
          <w:sz w:val="24"/>
          <w:szCs w:val="24"/>
        </w:rPr>
        <w:t>“Con la llegada de los españoles, América nunca más volverá a ser la misma”</w:t>
      </w:r>
    </w:p>
    <w:p w:rsidR="002F4E72" w:rsidRDefault="002F4E72" w:rsidP="002F4E72">
      <w:pPr>
        <w:pStyle w:val="Prrafodelista"/>
        <w:numPr>
          <w:ilvl w:val="0"/>
          <w:numId w:val="2"/>
        </w:numPr>
        <w:rPr>
          <w:rFonts w:ascii="Arial" w:hAnsi="Arial" w:cs="Arial"/>
          <w:sz w:val="24"/>
          <w:szCs w:val="24"/>
        </w:rPr>
      </w:pPr>
      <w:r>
        <w:rPr>
          <w:rFonts w:ascii="Arial" w:hAnsi="Arial" w:cs="Arial"/>
          <w:sz w:val="24"/>
          <w:szCs w:val="24"/>
        </w:rPr>
        <w:t>¿Cuál es la intención del narrador al contar esta  historia?</w:t>
      </w:r>
    </w:p>
    <w:p w:rsidR="00FE059D" w:rsidRPr="00FE059D" w:rsidRDefault="00FE059D" w:rsidP="00FE059D">
      <w:pPr>
        <w:pStyle w:val="Prrafodelista"/>
        <w:rPr>
          <w:rFonts w:ascii="Arial" w:hAnsi="Arial" w:cs="Arial"/>
          <w:sz w:val="24"/>
          <w:szCs w:val="24"/>
        </w:rPr>
      </w:pPr>
    </w:p>
    <w:p w:rsidR="009E5507" w:rsidRPr="009E5507" w:rsidRDefault="00FE059D" w:rsidP="009E5507">
      <w:pPr>
        <w:pStyle w:val="Prrafodelista"/>
        <w:numPr>
          <w:ilvl w:val="0"/>
          <w:numId w:val="2"/>
        </w:numPr>
        <w:jc w:val="both"/>
        <w:rPr>
          <w:rFonts w:ascii="Arial" w:hAnsi="Arial" w:cs="Arial"/>
          <w:sz w:val="24"/>
          <w:szCs w:val="24"/>
        </w:rPr>
      </w:pPr>
      <w:r w:rsidRPr="0040631E">
        <w:rPr>
          <w:rFonts w:ascii="Arial" w:hAnsi="Arial" w:cs="Arial"/>
          <w:sz w:val="24"/>
          <w:szCs w:val="24"/>
        </w:rPr>
        <w:t xml:space="preserve">Explica brevemente porqué es importante conocer la manera como se descubrió nuestro territorio. </w:t>
      </w:r>
    </w:p>
    <w:p w:rsidR="00E372F5" w:rsidRPr="00E372F5" w:rsidRDefault="00E372F5" w:rsidP="000F5389">
      <w:pPr>
        <w:rPr>
          <w:rFonts w:ascii="Arial" w:hAnsi="Arial" w:cs="Arial"/>
          <w:b/>
          <w:sz w:val="24"/>
          <w:szCs w:val="24"/>
          <w:u w:val="single"/>
        </w:rPr>
      </w:pPr>
      <w:r w:rsidRPr="00E372F5">
        <w:rPr>
          <w:rFonts w:ascii="Arial" w:hAnsi="Arial" w:cs="Arial"/>
          <w:b/>
          <w:sz w:val="24"/>
          <w:szCs w:val="24"/>
          <w:u w:val="single"/>
        </w:rPr>
        <w:t xml:space="preserve">Consulta. </w:t>
      </w:r>
    </w:p>
    <w:p w:rsidR="00E372F5" w:rsidRPr="00912C07" w:rsidRDefault="00E372F5" w:rsidP="00E372F5">
      <w:pPr>
        <w:pStyle w:val="Prrafodelista"/>
        <w:ind w:left="360"/>
        <w:rPr>
          <w:b/>
          <w:color w:val="FF0000"/>
        </w:rPr>
      </w:pPr>
      <w:r w:rsidRPr="00912C07">
        <w:rPr>
          <w:b/>
          <w:color w:val="FF0000"/>
        </w:rPr>
        <w:t>Consulta en los libro</w:t>
      </w:r>
      <w:r>
        <w:rPr>
          <w:b/>
          <w:color w:val="FF0000"/>
        </w:rPr>
        <w:t>s o</w:t>
      </w:r>
      <w:r w:rsidR="00FE059D">
        <w:rPr>
          <w:b/>
          <w:color w:val="FF0000"/>
        </w:rPr>
        <w:t xml:space="preserve"> con los </w:t>
      </w:r>
      <w:r>
        <w:rPr>
          <w:b/>
          <w:color w:val="FF0000"/>
        </w:rPr>
        <w:t xml:space="preserve"> profesores de la comunidad: </w:t>
      </w:r>
    </w:p>
    <w:p w:rsidR="00E372F5" w:rsidRDefault="00E372F5" w:rsidP="00E372F5">
      <w:pPr>
        <w:pStyle w:val="Prrafodelista"/>
        <w:ind w:left="360"/>
        <w:rPr>
          <w:b/>
          <w:color w:val="FF0000"/>
        </w:rPr>
      </w:pPr>
      <w:r>
        <w:rPr>
          <w:b/>
          <w:color w:val="FF0000"/>
        </w:rPr>
        <w:t xml:space="preserve">¿Qué es son los prefijos? </w:t>
      </w:r>
    </w:p>
    <w:tbl>
      <w:tblPr>
        <w:tblStyle w:val="Tablaconcuadrcula"/>
        <w:tblpPr w:leftFromText="141" w:rightFromText="141" w:vertAnchor="text" w:horzAnchor="page" w:tblpX="5173" w:tblpY="12"/>
        <w:tblW w:w="0" w:type="auto"/>
        <w:tblLook w:val="04A0" w:firstRow="1" w:lastRow="0" w:firstColumn="1" w:lastColumn="0" w:noHBand="0" w:noVBand="1"/>
      </w:tblPr>
      <w:tblGrid>
        <w:gridCol w:w="1365"/>
        <w:gridCol w:w="2604"/>
      </w:tblGrid>
      <w:tr w:rsidR="00FE059D" w:rsidTr="00FE059D">
        <w:tc>
          <w:tcPr>
            <w:tcW w:w="1365" w:type="dxa"/>
          </w:tcPr>
          <w:p w:rsidR="00FE059D" w:rsidRDefault="00FE059D" w:rsidP="00FE059D">
            <w:pPr>
              <w:pStyle w:val="Prrafodelista"/>
              <w:ind w:left="0"/>
              <w:rPr>
                <w:b/>
                <w:color w:val="FF0000"/>
              </w:rPr>
            </w:pPr>
            <w:proofErr w:type="spellStart"/>
            <w:r>
              <w:rPr>
                <w:b/>
                <w:color w:val="FF0000"/>
              </w:rPr>
              <w:t>Multi</w:t>
            </w:r>
            <w:proofErr w:type="spellEnd"/>
            <w:r>
              <w:rPr>
                <w:b/>
                <w:color w:val="FF0000"/>
              </w:rPr>
              <w:t>-</w:t>
            </w:r>
          </w:p>
        </w:tc>
        <w:tc>
          <w:tcPr>
            <w:tcW w:w="2604" w:type="dxa"/>
          </w:tcPr>
          <w:p w:rsidR="00FE059D" w:rsidRDefault="00FE059D" w:rsidP="00FE059D">
            <w:pPr>
              <w:pStyle w:val="Prrafodelista"/>
              <w:ind w:left="0"/>
              <w:rPr>
                <w:b/>
                <w:color w:val="FF0000"/>
              </w:rPr>
            </w:pPr>
          </w:p>
        </w:tc>
      </w:tr>
      <w:tr w:rsidR="00FE059D" w:rsidTr="00FE059D">
        <w:tc>
          <w:tcPr>
            <w:tcW w:w="1365" w:type="dxa"/>
          </w:tcPr>
          <w:p w:rsidR="00FE059D" w:rsidRDefault="00FE059D" w:rsidP="00FE059D">
            <w:pPr>
              <w:pStyle w:val="Prrafodelista"/>
              <w:ind w:left="0"/>
              <w:rPr>
                <w:b/>
                <w:color w:val="FF0000"/>
              </w:rPr>
            </w:pPr>
            <w:r>
              <w:rPr>
                <w:b/>
                <w:color w:val="FF0000"/>
              </w:rPr>
              <w:t>Pre-</w:t>
            </w:r>
          </w:p>
        </w:tc>
        <w:tc>
          <w:tcPr>
            <w:tcW w:w="2604" w:type="dxa"/>
          </w:tcPr>
          <w:p w:rsidR="00FE059D" w:rsidRDefault="00FE059D" w:rsidP="00FE059D">
            <w:pPr>
              <w:pStyle w:val="Prrafodelista"/>
              <w:ind w:left="0"/>
              <w:rPr>
                <w:b/>
                <w:color w:val="FF0000"/>
              </w:rPr>
            </w:pPr>
          </w:p>
        </w:tc>
      </w:tr>
      <w:tr w:rsidR="00FE059D" w:rsidTr="00FE059D">
        <w:tc>
          <w:tcPr>
            <w:tcW w:w="1365" w:type="dxa"/>
          </w:tcPr>
          <w:p w:rsidR="00FE059D" w:rsidRDefault="00FE059D" w:rsidP="00FE059D">
            <w:pPr>
              <w:pStyle w:val="Prrafodelista"/>
              <w:ind w:left="0"/>
              <w:rPr>
                <w:b/>
                <w:color w:val="FF0000"/>
              </w:rPr>
            </w:pPr>
            <w:proofErr w:type="spellStart"/>
            <w:r>
              <w:rPr>
                <w:b/>
                <w:color w:val="FF0000"/>
              </w:rPr>
              <w:t>Hiper</w:t>
            </w:r>
            <w:proofErr w:type="spellEnd"/>
            <w:r>
              <w:rPr>
                <w:b/>
                <w:color w:val="FF0000"/>
              </w:rPr>
              <w:t>-</w:t>
            </w:r>
          </w:p>
        </w:tc>
        <w:tc>
          <w:tcPr>
            <w:tcW w:w="2604" w:type="dxa"/>
          </w:tcPr>
          <w:p w:rsidR="00FE059D" w:rsidRDefault="00FE059D" w:rsidP="00FE059D">
            <w:pPr>
              <w:pStyle w:val="Prrafodelista"/>
              <w:ind w:left="0"/>
              <w:rPr>
                <w:b/>
                <w:color w:val="FF0000"/>
              </w:rPr>
            </w:pPr>
          </w:p>
        </w:tc>
      </w:tr>
      <w:tr w:rsidR="00FE059D" w:rsidTr="00FE059D">
        <w:tc>
          <w:tcPr>
            <w:tcW w:w="1365" w:type="dxa"/>
          </w:tcPr>
          <w:p w:rsidR="00FE059D" w:rsidRDefault="00FE059D" w:rsidP="00FE059D">
            <w:pPr>
              <w:pStyle w:val="Prrafodelista"/>
              <w:ind w:left="0"/>
              <w:rPr>
                <w:b/>
                <w:color w:val="FF0000"/>
              </w:rPr>
            </w:pPr>
            <w:r>
              <w:rPr>
                <w:b/>
                <w:color w:val="FF0000"/>
              </w:rPr>
              <w:t>Neo-</w:t>
            </w:r>
          </w:p>
        </w:tc>
        <w:tc>
          <w:tcPr>
            <w:tcW w:w="2604" w:type="dxa"/>
          </w:tcPr>
          <w:p w:rsidR="00FE059D" w:rsidRDefault="00FE059D" w:rsidP="00FE059D">
            <w:pPr>
              <w:pStyle w:val="Prrafodelista"/>
              <w:ind w:left="0"/>
              <w:rPr>
                <w:b/>
                <w:color w:val="FF0000"/>
              </w:rPr>
            </w:pPr>
          </w:p>
        </w:tc>
      </w:tr>
      <w:tr w:rsidR="00FE059D" w:rsidTr="00FE059D">
        <w:tc>
          <w:tcPr>
            <w:tcW w:w="1365" w:type="dxa"/>
          </w:tcPr>
          <w:p w:rsidR="00FE059D" w:rsidRDefault="00FE059D" w:rsidP="00FE059D">
            <w:pPr>
              <w:pStyle w:val="Prrafodelista"/>
              <w:ind w:left="0"/>
              <w:rPr>
                <w:b/>
                <w:color w:val="FF0000"/>
              </w:rPr>
            </w:pPr>
            <w:r>
              <w:rPr>
                <w:b/>
                <w:color w:val="FF0000"/>
              </w:rPr>
              <w:t>Post-</w:t>
            </w:r>
          </w:p>
        </w:tc>
        <w:tc>
          <w:tcPr>
            <w:tcW w:w="2604" w:type="dxa"/>
          </w:tcPr>
          <w:p w:rsidR="00FE059D" w:rsidRDefault="00FE059D" w:rsidP="00FE059D">
            <w:pPr>
              <w:pStyle w:val="Prrafodelista"/>
              <w:ind w:left="0"/>
              <w:rPr>
                <w:b/>
                <w:color w:val="FF0000"/>
              </w:rPr>
            </w:pPr>
          </w:p>
        </w:tc>
      </w:tr>
      <w:tr w:rsidR="00FE059D" w:rsidTr="00FE059D">
        <w:tc>
          <w:tcPr>
            <w:tcW w:w="1365" w:type="dxa"/>
          </w:tcPr>
          <w:p w:rsidR="00FE059D" w:rsidRDefault="00FE059D" w:rsidP="00FE059D">
            <w:pPr>
              <w:pStyle w:val="Prrafodelista"/>
              <w:ind w:left="0"/>
              <w:rPr>
                <w:b/>
                <w:color w:val="FF0000"/>
              </w:rPr>
            </w:pPr>
            <w:proofErr w:type="spellStart"/>
            <w:r>
              <w:rPr>
                <w:b/>
                <w:color w:val="FF0000"/>
              </w:rPr>
              <w:t>Dis</w:t>
            </w:r>
            <w:proofErr w:type="spellEnd"/>
            <w:r>
              <w:rPr>
                <w:b/>
                <w:color w:val="FF0000"/>
              </w:rPr>
              <w:t>-</w:t>
            </w:r>
          </w:p>
        </w:tc>
        <w:tc>
          <w:tcPr>
            <w:tcW w:w="2604" w:type="dxa"/>
          </w:tcPr>
          <w:p w:rsidR="00FE059D" w:rsidRDefault="00FE059D" w:rsidP="00FE059D">
            <w:pPr>
              <w:pStyle w:val="Prrafodelista"/>
              <w:ind w:left="0"/>
              <w:rPr>
                <w:b/>
                <w:color w:val="FF0000"/>
              </w:rPr>
            </w:pPr>
          </w:p>
        </w:tc>
      </w:tr>
    </w:tbl>
    <w:p w:rsidR="00FE059D" w:rsidRDefault="00FE059D" w:rsidP="00E372F5">
      <w:pPr>
        <w:pStyle w:val="Prrafodelista"/>
        <w:ind w:left="360"/>
        <w:rPr>
          <w:b/>
          <w:color w:val="FF0000"/>
        </w:rPr>
      </w:pPr>
    </w:p>
    <w:p w:rsidR="00E372F5" w:rsidRPr="00FB29EF" w:rsidRDefault="00E372F5" w:rsidP="00E372F5">
      <w:pPr>
        <w:pStyle w:val="Prrafodelista"/>
        <w:rPr>
          <w:b/>
          <w:color w:val="FF0000"/>
        </w:rPr>
      </w:pPr>
      <w:r w:rsidRPr="00FB29EF">
        <w:rPr>
          <w:b/>
          <w:color w:val="FF0000"/>
        </w:rPr>
        <w:t xml:space="preserve">Forma palabras con estas partículas. </w:t>
      </w:r>
    </w:p>
    <w:p w:rsidR="00E372F5" w:rsidRDefault="00E372F5" w:rsidP="00E372F5">
      <w:pPr>
        <w:pStyle w:val="Prrafodelista"/>
        <w:rPr>
          <w:b/>
          <w:color w:val="FF0000"/>
        </w:rPr>
      </w:pPr>
    </w:p>
    <w:p w:rsidR="00E372F5" w:rsidRDefault="00E372F5" w:rsidP="00FE059D">
      <w:pPr>
        <w:rPr>
          <w:b/>
          <w:color w:val="FF0000"/>
        </w:rPr>
      </w:pPr>
    </w:p>
    <w:p w:rsidR="00D51D29" w:rsidRDefault="00D51D29" w:rsidP="00FE059D">
      <w:pPr>
        <w:rPr>
          <w:b/>
          <w:color w:val="FF0000"/>
        </w:rPr>
      </w:pPr>
    </w:p>
    <w:p w:rsidR="00D51D29" w:rsidRPr="00D51D29" w:rsidRDefault="00E372F5" w:rsidP="00E372F5">
      <w:pPr>
        <w:jc w:val="both"/>
        <w:rPr>
          <w:rFonts w:ascii="Arial" w:hAnsi="Arial" w:cs="Arial"/>
          <w:b/>
          <w:sz w:val="24"/>
          <w:szCs w:val="24"/>
        </w:rPr>
      </w:pPr>
      <w:r w:rsidRPr="00FE059D">
        <w:rPr>
          <w:rFonts w:ascii="Arial" w:hAnsi="Arial" w:cs="Arial"/>
          <w:b/>
          <w:sz w:val="24"/>
          <w:szCs w:val="24"/>
          <w:u w:val="single"/>
        </w:rPr>
        <w:t xml:space="preserve">Trabajo de campo. </w:t>
      </w:r>
      <w:r w:rsidR="00D51D29">
        <w:rPr>
          <w:rFonts w:ascii="Arial" w:hAnsi="Arial" w:cs="Arial"/>
          <w:b/>
          <w:sz w:val="24"/>
          <w:szCs w:val="24"/>
          <w:u w:val="single"/>
        </w:rPr>
        <w:t xml:space="preserve">     </w:t>
      </w:r>
      <w:r w:rsidR="00D51D29" w:rsidRPr="00D51D29">
        <w:rPr>
          <w:rFonts w:ascii="Arial" w:hAnsi="Arial" w:cs="Arial"/>
          <w:b/>
          <w:sz w:val="24"/>
          <w:szCs w:val="24"/>
        </w:rPr>
        <w:t>(Estudio en casa)</w:t>
      </w:r>
    </w:p>
    <w:p w:rsidR="000051F5" w:rsidRPr="00E372F5" w:rsidRDefault="000051F5" w:rsidP="000051F5">
      <w:pPr>
        <w:pStyle w:val="Prrafodelista"/>
        <w:numPr>
          <w:ilvl w:val="0"/>
          <w:numId w:val="12"/>
        </w:numPr>
        <w:jc w:val="both"/>
        <w:rPr>
          <w:rFonts w:ascii="Arial" w:hAnsi="Arial" w:cs="Arial"/>
          <w:b/>
          <w:sz w:val="24"/>
          <w:szCs w:val="24"/>
        </w:rPr>
      </w:pPr>
      <w:r w:rsidRPr="00E372F5">
        <w:rPr>
          <w:rFonts w:ascii="Arial" w:hAnsi="Arial" w:cs="Arial"/>
          <w:b/>
          <w:sz w:val="24"/>
          <w:szCs w:val="24"/>
        </w:rPr>
        <w:t>Lee el siguiente fragmento</w:t>
      </w:r>
      <w:r w:rsidR="00912C07" w:rsidRPr="00E372F5">
        <w:rPr>
          <w:rFonts w:ascii="Arial" w:hAnsi="Arial" w:cs="Arial"/>
          <w:b/>
          <w:sz w:val="24"/>
          <w:szCs w:val="24"/>
        </w:rPr>
        <w:t xml:space="preserve"> del </w:t>
      </w:r>
      <w:r w:rsidR="000F5389">
        <w:rPr>
          <w:rFonts w:ascii="Arial" w:hAnsi="Arial" w:cs="Arial"/>
          <w:b/>
          <w:sz w:val="24"/>
          <w:szCs w:val="24"/>
        </w:rPr>
        <w:t>Diario a</w:t>
      </w:r>
      <w:r w:rsidRPr="00E372F5">
        <w:rPr>
          <w:rFonts w:ascii="Arial" w:hAnsi="Arial" w:cs="Arial"/>
          <w:b/>
          <w:sz w:val="24"/>
          <w:szCs w:val="24"/>
        </w:rPr>
        <w:t xml:space="preserve"> abordo</w:t>
      </w:r>
      <w:r w:rsidR="000F5389">
        <w:rPr>
          <w:rFonts w:ascii="Arial" w:hAnsi="Arial" w:cs="Arial"/>
          <w:b/>
          <w:sz w:val="24"/>
          <w:szCs w:val="24"/>
        </w:rPr>
        <w:t>,</w:t>
      </w:r>
      <w:r w:rsidRPr="00E372F5">
        <w:rPr>
          <w:rFonts w:ascii="Arial" w:hAnsi="Arial" w:cs="Arial"/>
          <w:b/>
          <w:sz w:val="24"/>
          <w:szCs w:val="24"/>
        </w:rPr>
        <w:t xml:space="preserve"> escrito por Cristóbal Colón. Luego desarrolla las preguntas.</w:t>
      </w:r>
    </w:p>
    <w:p w:rsidR="00912C07" w:rsidRPr="000051F5" w:rsidRDefault="00E372F5" w:rsidP="000051F5">
      <w:pPr>
        <w:rPr>
          <w:rFonts w:ascii="Arial" w:hAnsi="Arial" w:cs="Arial"/>
          <w:b/>
          <w:sz w:val="24"/>
          <w:szCs w:val="24"/>
          <w:u w:val="single"/>
        </w:rPr>
      </w:pPr>
      <w:r w:rsidRPr="00E372F5">
        <w:rPr>
          <w:rFonts w:ascii="Arial" w:hAnsi="Arial" w:cs="Arial"/>
          <w:b/>
          <w:sz w:val="24"/>
          <w:szCs w:val="24"/>
        </w:rPr>
        <w:t xml:space="preserve">     </w:t>
      </w:r>
      <w:r w:rsidR="000051F5" w:rsidRPr="000051F5">
        <w:rPr>
          <w:rFonts w:ascii="Arial" w:hAnsi="Arial" w:cs="Arial"/>
          <w:b/>
          <w:sz w:val="24"/>
          <w:szCs w:val="24"/>
          <w:u w:val="single"/>
        </w:rPr>
        <w:t xml:space="preserve">Sábado, 13 de octubre </w:t>
      </w:r>
    </w:p>
    <w:p w:rsidR="00705C87" w:rsidRDefault="000051F5" w:rsidP="00081D53">
      <w:pPr>
        <w:jc w:val="both"/>
        <w:rPr>
          <w:rFonts w:ascii="Arial" w:hAnsi="Arial" w:cs="Arial"/>
          <w:sz w:val="24"/>
          <w:szCs w:val="24"/>
        </w:rPr>
      </w:pPr>
      <w:r w:rsidRPr="00081D53">
        <w:rPr>
          <w:rFonts w:ascii="Arial" w:hAnsi="Arial" w:cs="Arial"/>
          <w:sz w:val="24"/>
          <w:szCs w:val="24"/>
        </w:rPr>
        <w:t xml:space="preserve">“Luego que amaneció vinieron a la playa muchos de estos hombres, todos jóvenes, y todos de buena estatura, gente muy hermosa: los cabellos lizos, y gruesos, como sedas de caballo, y todos de la </w:t>
      </w:r>
      <w:r w:rsidR="00FE059D" w:rsidRPr="00081D53">
        <w:rPr>
          <w:rFonts w:ascii="Arial" w:hAnsi="Arial" w:cs="Arial"/>
          <w:sz w:val="24"/>
          <w:szCs w:val="24"/>
        </w:rPr>
        <w:t xml:space="preserve"> </w:t>
      </w:r>
      <w:r w:rsidRPr="00081D53">
        <w:rPr>
          <w:rFonts w:ascii="Arial" w:hAnsi="Arial" w:cs="Arial"/>
          <w:sz w:val="24"/>
          <w:szCs w:val="24"/>
        </w:rPr>
        <w:t xml:space="preserve">frente y cabeza muy ancha más que otra generación que hasta aquí haya visto, y los ojos muy </w:t>
      </w:r>
    </w:p>
    <w:p w:rsidR="00912C07" w:rsidRPr="00081D53" w:rsidRDefault="000051F5" w:rsidP="00081D53">
      <w:pPr>
        <w:jc w:val="both"/>
        <w:rPr>
          <w:rFonts w:ascii="Arial" w:hAnsi="Arial" w:cs="Arial"/>
          <w:sz w:val="24"/>
          <w:szCs w:val="24"/>
        </w:rPr>
      </w:pPr>
      <w:r w:rsidRPr="00081D53">
        <w:rPr>
          <w:rFonts w:ascii="Arial" w:hAnsi="Arial" w:cs="Arial"/>
          <w:sz w:val="24"/>
          <w:szCs w:val="24"/>
        </w:rPr>
        <w:lastRenderedPageBreak/>
        <w:t>hermosos y no pequeños, ninguno  era  negro, salvo de la color canarios, ni se debe esperar otra cosa, pues están al Este Oeste con la isla de Hierro, en Canaria, bajo una línea. Las piernas muy derechas, todos a una mano, y sin barriga. […] Y yo estaba atento y trabajaba de saber si había oro, y vi que algunos de ellos traían un pedaz</w:t>
      </w:r>
      <w:r w:rsidR="00FE059D" w:rsidRPr="00081D53">
        <w:rPr>
          <w:rFonts w:ascii="Arial" w:hAnsi="Arial" w:cs="Arial"/>
          <w:sz w:val="24"/>
          <w:szCs w:val="24"/>
        </w:rPr>
        <w:t>o</w:t>
      </w:r>
      <w:r w:rsidRPr="00081D53">
        <w:rPr>
          <w:rFonts w:ascii="Arial" w:hAnsi="Arial" w:cs="Arial"/>
          <w:sz w:val="24"/>
          <w:szCs w:val="24"/>
        </w:rPr>
        <w:t xml:space="preserve"> colgado en un agujero que tienen a la nariz, y por señas pude entender que yendo al Sur o volviendo</w:t>
      </w:r>
      <w:r w:rsidR="00FE059D" w:rsidRPr="00081D53">
        <w:rPr>
          <w:rFonts w:ascii="Arial" w:hAnsi="Arial" w:cs="Arial"/>
          <w:sz w:val="24"/>
          <w:szCs w:val="24"/>
        </w:rPr>
        <w:t xml:space="preserve"> a</w:t>
      </w:r>
      <w:r w:rsidRPr="00081D53">
        <w:rPr>
          <w:rFonts w:ascii="Arial" w:hAnsi="Arial" w:cs="Arial"/>
          <w:sz w:val="24"/>
          <w:szCs w:val="24"/>
        </w:rPr>
        <w:t xml:space="preserve"> la isla por el Sur,  estaba allí un rey que tenía grandes vasos de ello, y tenía mucho. […] </w:t>
      </w:r>
    </w:p>
    <w:p w:rsidR="00E372F5" w:rsidRPr="00081D53" w:rsidRDefault="000051F5" w:rsidP="00081D53">
      <w:pPr>
        <w:jc w:val="both"/>
        <w:rPr>
          <w:rFonts w:ascii="Arial" w:hAnsi="Arial" w:cs="Arial"/>
          <w:i/>
          <w:sz w:val="20"/>
          <w:szCs w:val="20"/>
        </w:rPr>
      </w:pPr>
      <w:r w:rsidRPr="00081D53">
        <w:rPr>
          <w:rFonts w:ascii="Arial" w:hAnsi="Arial" w:cs="Arial"/>
          <w:sz w:val="24"/>
          <w:szCs w:val="24"/>
        </w:rPr>
        <w:t>Esto defendiera y no dejara tomar a nadie, salvo que yo lo mandara tomar todo para Vuestras Altezas si hubiera en cantidad. Aquí nace en esta isla, más por el poco tiempo no pude dar así del todo fe. Y también aquí nace el oro que traen colgado a la nariz; más, por no perder tiempo quiero ir a ver si puedo topar a la isla de Cip</w:t>
      </w:r>
      <w:r w:rsidR="00FE059D" w:rsidRPr="00081D53">
        <w:rPr>
          <w:rFonts w:ascii="Arial" w:hAnsi="Arial" w:cs="Arial"/>
          <w:sz w:val="24"/>
          <w:szCs w:val="24"/>
        </w:rPr>
        <w:t xml:space="preserve">ango. Ahora, como se hizo de </w:t>
      </w:r>
      <w:r w:rsidRPr="00081D53">
        <w:rPr>
          <w:rFonts w:ascii="Arial" w:hAnsi="Arial" w:cs="Arial"/>
          <w:sz w:val="24"/>
          <w:szCs w:val="24"/>
        </w:rPr>
        <w:t>noche, todos se fueron a tierra c</w:t>
      </w:r>
      <w:r w:rsidR="00912C07" w:rsidRPr="00081D53">
        <w:rPr>
          <w:rFonts w:ascii="Arial" w:hAnsi="Arial" w:cs="Arial"/>
          <w:sz w:val="24"/>
          <w:szCs w:val="24"/>
        </w:rPr>
        <w:t xml:space="preserve">on sus almadías.” </w:t>
      </w:r>
      <w:r w:rsidR="00FE059D" w:rsidRPr="00081D53">
        <w:rPr>
          <w:rFonts w:ascii="Arial" w:hAnsi="Arial" w:cs="Arial"/>
          <w:sz w:val="24"/>
          <w:szCs w:val="24"/>
        </w:rPr>
        <w:tab/>
      </w:r>
      <w:r w:rsidR="00FE059D" w:rsidRPr="00081D53">
        <w:rPr>
          <w:rFonts w:ascii="Arial" w:hAnsi="Arial" w:cs="Arial"/>
          <w:sz w:val="24"/>
          <w:szCs w:val="24"/>
        </w:rPr>
        <w:tab/>
      </w:r>
      <w:r w:rsidR="00FE059D" w:rsidRPr="00081D53">
        <w:rPr>
          <w:rFonts w:ascii="Arial" w:hAnsi="Arial" w:cs="Arial"/>
          <w:sz w:val="24"/>
          <w:szCs w:val="24"/>
        </w:rPr>
        <w:tab/>
      </w:r>
      <w:r w:rsidR="00FE059D" w:rsidRPr="00081D53">
        <w:rPr>
          <w:rFonts w:ascii="Arial" w:hAnsi="Arial" w:cs="Arial"/>
          <w:sz w:val="24"/>
          <w:szCs w:val="24"/>
        </w:rPr>
        <w:tab/>
      </w:r>
      <w:r w:rsidR="00FE059D" w:rsidRPr="00081D53">
        <w:rPr>
          <w:rFonts w:ascii="Arial" w:hAnsi="Arial" w:cs="Arial"/>
          <w:sz w:val="24"/>
          <w:szCs w:val="24"/>
        </w:rPr>
        <w:tab/>
      </w:r>
      <w:r w:rsidR="00FE059D" w:rsidRPr="00081D53">
        <w:rPr>
          <w:rFonts w:ascii="Arial" w:hAnsi="Arial" w:cs="Arial"/>
          <w:sz w:val="24"/>
          <w:szCs w:val="24"/>
        </w:rPr>
        <w:tab/>
      </w:r>
      <w:r w:rsidR="00FE059D" w:rsidRPr="00081D53">
        <w:rPr>
          <w:rFonts w:ascii="Arial" w:hAnsi="Arial" w:cs="Arial"/>
          <w:sz w:val="24"/>
          <w:szCs w:val="24"/>
        </w:rPr>
        <w:tab/>
      </w:r>
      <w:r w:rsidR="00FE059D" w:rsidRPr="00081D53">
        <w:rPr>
          <w:rFonts w:ascii="Arial" w:hAnsi="Arial" w:cs="Arial"/>
          <w:sz w:val="24"/>
          <w:szCs w:val="24"/>
        </w:rPr>
        <w:tab/>
      </w:r>
      <w:r w:rsidR="00FE059D" w:rsidRPr="00081D53">
        <w:rPr>
          <w:rFonts w:ascii="Arial" w:hAnsi="Arial" w:cs="Arial"/>
          <w:sz w:val="24"/>
          <w:szCs w:val="24"/>
        </w:rPr>
        <w:tab/>
      </w:r>
      <w:r w:rsidR="00FE059D" w:rsidRPr="00081D53">
        <w:rPr>
          <w:rFonts w:ascii="Arial" w:hAnsi="Arial" w:cs="Arial"/>
          <w:sz w:val="24"/>
          <w:szCs w:val="24"/>
        </w:rPr>
        <w:tab/>
      </w:r>
      <w:r w:rsidR="00FE059D" w:rsidRPr="00081D53">
        <w:rPr>
          <w:rFonts w:ascii="Arial" w:hAnsi="Arial" w:cs="Arial"/>
          <w:sz w:val="24"/>
          <w:szCs w:val="24"/>
        </w:rPr>
        <w:tab/>
      </w:r>
      <w:r w:rsidR="00912C07" w:rsidRPr="00081D53">
        <w:rPr>
          <w:rFonts w:ascii="Arial" w:hAnsi="Arial" w:cs="Arial"/>
          <w:i/>
          <w:sz w:val="20"/>
          <w:szCs w:val="20"/>
        </w:rPr>
        <w:t>(Colón, s.f.).</w:t>
      </w:r>
    </w:p>
    <w:p w:rsidR="00E372F5" w:rsidRPr="00081D53" w:rsidRDefault="00E372F5" w:rsidP="00081D53">
      <w:pPr>
        <w:jc w:val="both"/>
        <w:rPr>
          <w:rFonts w:ascii="Arial" w:hAnsi="Arial" w:cs="Arial"/>
          <w:b/>
          <w:sz w:val="24"/>
          <w:szCs w:val="24"/>
        </w:rPr>
      </w:pPr>
      <w:r w:rsidRPr="00081D53">
        <w:rPr>
          <w:rFonts w:ascii="Arial" w:hAnsi="Arial" w:cs="Arial"/>
          <w:b/>
          <w:sz w:val="24"/>
          <w:szCs w:val="24"/>
        </w:rPr>
        <w:t>Responde:</w:t>
      </w:r>
    </w:p>
    <w:p w:rsidR="000F5389" w:rsidRPr="00081D53" w:rsidRDefault="000F5389" w:rsidP="00081D53">
      <w:pPr>
        <w:pStyle w:val="Prrafodelista"/>
        <w:numPr>
          <w:ilvl w:val="0"/>
          <w:numId w:val="7"/>
        </w:numPr>
        <w:jc w:val="both"/>
        <w:rPr>
          <w:rFonts w:ascii="Arial" w:hAnsi="Arial" w:cs="Arial"/>
          <w:sz w:val="24"/>
          <w:szCs w:val="24"/>
        </w:rPr>
      </w:pPr>
      <w:r w:rsidRPr="00081D53">
        <w:rPr>
          <w:rFonts w:ascii="Arial" w:hAnsi="Arial" w:cs="Arial"/>
          <w:sz w:val="24"/>
          <w:szCs w:val="24"/>
        </w:rPr>
        <w:t xml:space="preserve">¿Cuál es el suceso o hecho principal que se narra en la crónica? </w:t>
      </w:r>
    </w:p>
    <w:p w:rsidR="000F5389" w:rsidRPr="00081D53" w:rsidRDefault="000F5389" w:rsidP="00081D53">
      <w:pPr>
        <w:pStyle w:val="Prrafodelista"/>
        <w:numPr>
          <w:ilvl w:val="0"/>
          <w:numId w:val="7"/>
        </w:numPr>
        <w:jc w:val="both"/>
        <w:rPr>
          <w:rFonts w:ascii="Arial" w:hAnsi="Arial" w:cs="Arial"/>
          <w:sz w:val="24"/>
          <w:szCs w:val="24"/>
        </w:rPr>
      </w:pPr>
      <w:r w:rsidRPr="00081D53">
        <w:rPr>
          <w:rFonts w:ascii="Arial" w:hAnsi="Arial" w:cs="Arial"/>
          <w:sz w:val="24"/>
          <w:szCs w:val="24"/>
        </w:rPr>
        <w:t>¿Cómo se describen a los indios?</w:t>
      </w:r>
    </w:p>
    <w:p w:rsidR="000051F5" w:rsidRPr="00081D53" w:rsidRDefault="000051F5" w:rsidP="00081D53">
      <w:pPr>
        <w:pStyle w:val="Prrafodelista"/>
        <w:numPr>
          <w:ilvl w:val="0"/>
          <w:numId w:val="7"/>
        </w:numPr>
        <w:jc w:val="both"/>
        <w:rPr>
          <w:rFonts w:ascii="Arial" w:hAnsi="Arial" w:cs="Arial"/>
          <w:sz w:val="24"/>
          <w:szCs w:val="24"/>
        </w:rPr>
      </w:pPr>
      <w:r w:rsidRPr="00081D53">
        <w:rPr>
          <w:rFonts w:ascii="Arial" w:hAnsi="Arial" w:cs="Arial"/>
          <w:sz w:val="24"/>
          <w:szCs w:val="24"/>
        </w:rPr>
        <w:t>¿Qué significado tienen esos punto</w:t>
      </w:r>
      <w:r w:rsidR="00912C07" w:rsidRPr="00081D53">
        <w:rPr>
          <w:rFonts w:ascii="Arial" w:hAnsi="Arial" w:cs="Arial"/>
          <w:sz w:val="24"/>
          <w:szCs w:val="24"/>
        </w:rPr>
        <w:t>s suspensivos dentro del texto?</w:t>
      </w:r>
    </w:p>
    <w:p w:rsidR="000F5389" w:rsidRPr="00081D53" w:rsidRDefault="00FE059D" w:rsidP="00081D53">
      <w:pPr>
        <w:pStyle w:val="Prrafodelista"/>
        <w:numPr>
          <w:ilvl w:val="0"/>
          <w:numId w:val="7"/>
        </w:numPr>
        <w:jc w:val="both"/>
        <w:rPr>
          <w:rFonts w:ascii="Arial" w:hAnsi="Arial" w:cs="Arial"/>
          <w:sz w:val="24"/>
          <w:szCs w:val="24"/>
        </w:rPr>
      </w:pPr>
      <w:r w:rsidRPr="00081D53">
        <w:rPr>
          <w:rFonts w:ascii="Arial" w:hAnsi="Arial" w:cs="Arial"/>
          <w:sz w:val="24"/>
          <w:szCs w:val="24"/>
        </w:rPr>
        <w:t>¿Cuál crees que fue la idea que se llevaron los indígenas cuando llegaron los españoles? ¿Por qué crees que se mostraron mansos?</w:t>
      </w:r>
    </w:p>
    <w:p w:rsidR="00FB29EF" w:rsidRDefault="000051F5" w:rsidP="00081D53">
      <w:pPr>
        <w:pStyle w:val="Prrafodelista"/>
        <w:numPr>
          <w:ilvl w:val="0"/>
          <w:numId w:val="7"/>
        </w:numPr>
        <w:jc w:val="both"/>
        <w:rPr>
          <w:rFonts w:ascii="Arial" w:hAnsi="Arial" w:cs="Arial"/>
          <w:sz w:val="24"/>
          <w:szCs w:val="24"/>
        </w:rPr>
      </w:pPr>
      <w:r w:rsidRPr="00081D53">
        <w:rPr>
          <w:rFonts w:ascii="Arial" w:hAnsi="Arial" w:cs="Arial"/>
          <w:sz w:val="24"/>
          <w:szCs w:val="24"/>
        </w:rPr>
        <w:t xml:space="preserve">En este </w:t>
      </w:r>
      <w:r w:rsidR="00FE059D" w:rsidRPr="00081D53">
        <w:rPr>
          <w:rFonts w:ascii="Arial" w:hAnsi="Arial" w:cs="Arial"/>
          <w:sz w:val="24"/>
          <w:szCs w:val="24"/>
        </w:rPr>
        <w:t xml:space="preserve">relato se presentan claramente </w:t>
      </w:r>
      <w:r w:rsidRPr="00081D53">
        <w:rPr>
          <w:rFonts w:ascii="Arial" w:hAnsi="Arial" w:cs="Arial"/>
          <w:sz w:val="24"/>
          <w:szCs w:val="24"/>
        </w:rPr>
        <w:t xml:space="preserve">las intenciones del conquistador español y de los indios que habitaban estas tierras. Escribe con tus palabras </w:t>
      </w:r>
      <w:r>
        <w:rPr>
          <w:rFonts w:ascii="Arial" w:hAnsi="Arial" w:cs="Arial"/>
          <w:sz w:val="24"/>
          <w:szCs w:val="24"/>
        </w:rPr>
        <w:t>esas intenciones.</w:t>
      </w:r>
    </w:p>
    <w:p w:rsidR="00FE059D" w:rsidRDefault="00FE059D" w:rsidP="00FE059D">
      <w:pPr>
        <w:pStyle w:val="Prrafodelista"/>
        <w:jc w:val="both"/>
        <w:rPr>
          <w:rFonts w:ascii="Arial" w:hAnsi="Arial" w:cs="Arial"/>
          <w:sz w:val="24"/>
          <w:szCs w:val="24"/>
        </w:rPr>
      </w:pPr>
    </w:p>
    <w:tbl>
      <w:tblPr>
        <w:tblStyle w:val="Listamedia2-nfasis2"/>
        <w:tblW w:w="0" w:type="auto"/>
        <w:tblInd w:w="1242" w:type="dxa"/>
        <w:tblLook w:val="04A0" w:firstRow="1" w:lastRow="0" w:firstColumn="1" w:lastColumn="0" w:noHBand="0" w:noVBand="1"/>
      </w:tblPr>
      <w:tblGrid>
        <w:gridCol w:w="9698"/>
      </w:tblGrid>
      <w:tr w:rsidR="00FE059D" w:rsidTr="00FE05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98" w:type="dxa"/>
          </w:tcPr>
          <w:p w:rsidR="00FE059D" w:rsidRDefault="00FE059D" w:rsidP="00FE059D">
            <w:pPr>
              <w:jc w:val="both"/>
              <w:rPr>
                <w:rFonts w:ascii="Arial" w:hAnsi="Arial" w:cs="Arial"/>
                <w:color w:val="auto"/>
                <w:szCs w:val="27"/>
                <w:shd w:val="clear" w:color="auto" w:fill="FFFFFF"/>
              </w:rPr>
            </w:pPr>
          </w:p>
          <w:p w:rsidR="00FE059D" w:rsidRDefault="00FE059D" w:rsidP="00FE059D">
            <w:pPr>
              <w:jc w:val="both"/>
              <w:rPr>
                <w:rFonts w:ascii="Arial" w:hAnsi="Arial" w:cs="Arial"/>
                <w:color w:val="auto"/>
                <w:szCs w:val="27"/>
                <w:shd w:val="clear" w:color="auto" w:fill="FFFFFF"/>
              </w:rPr>
            </w:pPr>
          </w:p>
          <w:p w:rsidR="00FE059D" w:rsidRPr="00FE059D" w:rsidRDefault="009E5507" w:rsidP="00FE059D">
            <w:pPr>
              <w:jc w:val="both"/>
              <w:rPr>
                <w:rFonts w:ascii="Arial" w:hAnsi="Arial" w:cs="Arial"/>
                <w:color w:val="311873"/>
                <w:sz w:val="27"/>
                <w:szCs w:val="27"/>
                <w:shd w:val="clear" w:color="auto" w:fill="FFFFFF"/>
              </w:rPr>
            </w:pPr>
            <w:r w:rsidRPr="00FE059D">
              <w:rPr>
                <w:noProof/>
                <w:u w:val="single"/>
                <w:lang w:eastAsia="es-CO"/>
              </w:rPr>
              <w:drawing>
                <wp:anchor distT="0" distB="0" distL="114300" distR="114300" simplePos="0" relativeHeight="251678720" behindDoc="0" locked="0" layoutInCell="1" allowOverlap="1" wp14:anchorId="6F7EC234" wp14:editId="6CED27A5">
                  <wp:simplePos x="0" y="0"/>
                  <wp:positionH relativeFrom="column">
                    <wp:posOffset>247650</wp:posOffset>
                  </wp:positionH>
                  <wp:positionV relativeFrom="paragraph">
                    <wp:posOffset>-38100</wp:posOffset>
                  </wp:positionV>
                  <wp:extent cx="514350" cy="514350"/>
                  <wp:effectExtent l="133350" t="114300" r="152400" b="171450"/>
                  <wp:wrapSquare wrapText="bothSides"/>
                  <wp:docPr id="7" name="Imagen 7" descr="Dibujo para imprimir y colorear de un 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 para imprimir y colorear de un oj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E059D" w:rsidRPr="00FE059D">
              <w:rPr>
                <w:noProof/>
                <w:lang w:eastAsia="es-CO"/>
              </w:rPr>
              <w:drawing>
                <wp:anchor distT="0" distB="0" distL="114300" distR="114300" simplePos="0" relativeHeight="251677696" behindDoc="0" locked="0" layoutInCell="1" allowOverlap="1" wp14:anchorId="06A04727" wp14:editId="4DD65ECF">
                  <wp:simplePos x="0" y="0"/>
                  <wp:positionH relativeFrom="column">
                    <wp:posOffset>5210175</wp:posOffset>
                  </wp:positionH>
                  <wp:positionV relativeFrom="paragraph">
                    <wp:posOffset>480695</wp:posOffset>
                  </wp:positionV>
                  <wp:extent cx="1452245" cy="1235710"/>
                  <wp:effectExtent l="0" t="0" r="0" b="2540"/>
                  <wp:wrapSquare wrapText="bothSides"/>
                  <wp:docPr id="6" name="Imagen 6" descr="comunicate: noviemb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te: noviembre 2018"/>
                          <pic:cNvPicPr>
                            <a:picLocks noChangeAspect="1" noChangeArrowheads="1"/>
                          </pic:cNvPicPr>
                        </pic:nvPicPr>
                        <pic:blipFill rotWithShape="1">
                          <a:blip r:embed="rId16">
                            <a:extLst>
                              <a:ext uri="{28A0092B-C50C-407E-A947-70E740481C1C}">
                                <a14:useLocalDpi xmlns:a14="http://schemas.microsoft.com/office/drawing/2010/main" val="0"/>
                              </a:ext>
                            </a:extLst>
                          </a:blip>
                          <a:srcRect l="17537"/>
                          <a:stretch/>
                        </pic:blipFill>
                        <pic:spPr bwMode="auto">
                          <a:xfrm>
                            <a:off x="0" y="0"/>
                            <a:ext cx="1452245" cy="1235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059D" w:rsidRPr="00FE059D">
              <w:rPr>
                <w:rFonts w:ascii="Arial" w:hAnsi="Arial" w:cs="Arial"/>
                <w:color w:val="auto"/>
                <w:szCs w:val="27"/>
                <w:shd w:val="clear" w:color="auto" w:fill="FFFFFF"/>
              </w:rPr>
              <w:t>Recuerda que en séptimo conocimos la historieta,  como  un medio de expresión</w:t>
            </w:r>
            <w:r w:rsidR="00FE059D" w:rsidRPr="00FE059D">
              <w:rPr>
                <w:rFonts w:ascii="Arial" w:hAnsi="Arial" w:cs="Arial"/>
                <w:color w:val="auto"/>
                <w:sz w:val="27"/>
                <w:szCs w:val="27"/>
                <w:shd w:val="clear" w:color="auto" w:fill="FFFFFF"/>
              </w:rPr>
              <w:t xml:space="preserve"> </w:t>
            </w:r>
            <w:r w:rsidR="00FE059D" w:rsidRPr="00FE059D">
              <w:rPr>
                <w:rFonts w:ascii="Arial" w:hAnsi="Arial" w:cs="Arial"/>
                <w:color w:val="auto"/>
                <w:szCs w:val="27"/>
                <w:shd w:val="clear" w:color="auto" w:fill="FFFFFF"/>
              </w:rPr>
              <w:t>que  combina  textos, dibujos (globos, onomatopeyas</w:t>
            </w:r>
            <w:r w:rsidR="00FE059D" w:rsidRPr="00FE059D">
              <w:rPr>
                <w:rFonts w:ascii="Arial" w:hAnsi="Arial" w:cs="Arial"/>
                <w:szCs w:val="27"/>
                <w:shd w:val="clear" w:color="auto" w:fill="FFFFFF"/>
              </w:rPr>
              <w:t>) [</w:t>
            </w:r>
            <w:r w:rsidR="00FE059D" w:rsidRPr="00FE059D">
              <w:rPr>
                <w:rFonts w:ascii="Arial" w:hAnsi="Arial" w:cs="Arial"/>
                <w:color w:val="auto"/>
                <w:szCs w:val="27"/>
                <w:shd w:val="clear" w:color="auto" w:fill="FFFFFF"/>
              </w:rPr>
              <w:t>…] con  el objetivo de comunicar  una idea</w:t>
            </w:r>
            <w:r w:rsidR="00081D53">
              <w:rPr>
                <w:rFonts w:ascii="Arial" w:hAnsi="Arial" w:cs="Arial"/>
                <w:color w:val="auto"/>
                <w:szCs w:val="27"/>
                <w:shd w:val="clear" w:color="auto" w:fill="FFFFFF"/>
              </w:rPr>
              <w:t>, además,</w:t>
            </w:r>
            <w:r w:rsidR="00FE059D" w:rsidRPr="00FE059D">
              <w:rPr>
                <w:rFonts w:ascii="Arial" w:hAnsi="Arial" w:cs="Arial"/>
                <w:color w:val="auto"/>
                <w:szCs w:val="27"/>
                <w:shd w:val="clear" w:color="auto" w:fill="FFFFFF"/>
              </w:rPr>
              <w:t xml:space="preserve"> </w:t>
            </w:r>
            <w:r w:rsidR="00081D53" w:rsidRPr="00FE059D">
              <w:rPr>
                <w:rFonts w:ascii="Arial" w:hAnsi="Arial" w:cs="Arial"/>
                <w:color w:val="auto"/>
                <w:szCs w:val="27"/>
                <w:shd w:val="clear" w:color="auto" w:fill="FFFFFF"/>
              </w:rPr>
              <w:t>T</w:t>
            </w:r>
            <w:r w:rsidR="00FE059D" w:rsidRPr="00FE059D">
              <w:rPr>
                <w:rFonts w:ascii="Arial" w:hAnsi="Arial" w:cs="Arial"/>
                <w:color w:val="auto"/>
                <w:szCs w:val="27"/>
                <w:shd w:val="clear" w:color="auto" w:fill="FFFFFF"/>
              </w:rPr>
              <w:t>ienen</w:t>
            </w:r>
            <w:r w:rsidR="00081D53">
              <w:rPr>
                <w:rFonts w:ascii="Arial" w:hAnsi="Arial" w:cs="Arial"/>
                <w:color w:val="auto"/>
                <w:szCs w:val="27"/>
                <w:shd w:val="clear" w:color="auto" w:fill="FFFFFF"/>
              </w:rPr>
              <w:t xml:space="preserve"> </w:t>
            </w:r>
            <w:r w:rsidR="00FE059D" w:rsidRPr="00FE059D">
              <w:rPr>
                <w:rFonts w:ascii="Arial" w:hAnsi="Arial" w:cs="Arial"/>
                <w:color w:val="auto"/>
                <w:szCs w:val="27"/>
                <w:shd w:val="clear" w:color="auto" w:fill="FFFFFF"/>
              </w:rPr>
              <w:t xml:space="preserve"> como protagonista a un p</w:t>
            </w:r>
            <w:r w:rsidR="00081D53">
              <w:rPr>
                <w:rFonts w:ascii="Arial" w:hAnsi="Arial" w:cs="Arial"/>
                <w:color w:val="auto"/>
                <w:szCs w:val="27"/>
                <w:shd w:val="clear" w:color="auto" w:fill="FFFFFF"/>
              </w:rPr>
              <w:t>ersonaje en torno del cual gira</w:t>
            </w:r>
            <w:r w:rsidR="00FE059D" w:rsidRPr="00FE059D">
              <w:rPr>
                <w:rFonts w:ascii="Arial" w:hAnsi="Arial" w:cs="Arial"/>
                <w:color w:val="auto"/>
                <w:szCs w:val="27"/>
                <w:shd w:val="clear" w:color="auto" w:fill="FFFFFF"/>
              </w:rPr>
              <w:t xml:space="preserve"> la historia y los demás personajes</w:t>
            </w:r>
            <w:r w:rsidR="00FE059D" w:rsidRPr="00FE059D">
              <w:rPr>
                <w:rFonts w:ascii="Arial" w:hAnsi="Arial" w:cs="Arial"/>
                <w:color w:val="311873"/>
                <w:szCs w:val="27"/>
                <w:shd w:val="clear" w:color="auto" w:fill="FFFFFF"/>
              </w:rPr>
              <w:t xml:space="preserve">. </w:t>
            </w:r>
          </w:p>
          <w:p w:rsidR="00FE059D" w:rsidRDefault="00FE059D" w:rsidP="00FE059D">
            <w:pPr>
              <w:pStyle w:val="Prrafodelista"/>
              <w:ind w:left="0"/>
              <w:jc w:val="both"/>
              <w:rPr>
                <w:rFonts w:ascii="Arial" w:hAnsi="Arial" w:cs="Arial"/>
                <w:color w:val="311873"/>
                <w:sz w:val="27"/>
                <w:szCs w:val="27"/>
                <w:shd w:val="clear" w:color="auto" w:fill="FFFFFF"/>
              </w:rPr>
            </w:pPr>
          </w:p>
          <w:p w:rsidR="00FE059D" w:rsidRPr="00081D53" w:rsidRDefault="00FE059D" w:rsidP="00FE059D">
            <w:pPr>
              <w:pStyle w:val="Prrafodelista"/>
              <w:ind w:left="0"/>
              <w:jc w:val="right"/>
              <w:rPr>
                <w:rFonts w:ascii="Arial" w:hAnsi="Arial" w:cs="Arial"/>
                <w:b/>
              </w:rPr>
            </w:pPr>
            <w:r w:rsidRPr="00081D53">
              <w:rPr>
                <w:rFonts w:ascii="Arial" w:hAnsi="Arial" w:cs="Arial"/>
                <w:b/>
                <w:color w:val="311873"/>
                <w:shd w:val="clear" w:color="auto" w:fill="FFFFFF"/>
              </w:rPr>
              <w:t>Ejemplo</w:t>
            </w:r>
          </w:p>
        </w:tc>
      </w:tr>
    </w:tbl>
    <w:p w:rsidR="00FE059D" w:rsidRPr="00FE059D" w:rsidRDefault="00FE059D" w:rsidP="00FE059D">
      <w:pPr>
        <w:rPr>
          <w:rFonts w:ascii="Arial" w:hAnsi="Arial" w:cs="Arial"/>
          <w:color w:val="311873"/>
          <w:sz w:val="27"/>
          <w:szCs w:val="27"/>
          <w:shd w:val="clear" w:color="auto" w:fill="FFFFFF"/>
        </w:rPr>
      </w:pPr>
      <w:bookmarkStart w:id="0" w:name="_GoBack"/>
      <w:bookmarkEnd w:id="0"/>
    </w:p>
    <w:p w:rsidR="00FE059D" w:rsidRPr="00FE059D" w:rsidRDefault="00FE059D" w:rsidP="00FE059D">
      <w:pPr>
        <w:pStyle w:val="Prrafodelista"/>
        <w:numPr>
          <w:ilvl w:val="0"/>
          <w:numId w:val="12"/>
        </w:numPr>
        <w:rPr>
          <w:rFonts w:ascii="Arial" w:hAnsi="Arial" w:cs="Arial"/>
          <w:sz w:val="24"/>
        </w:rPr>
      </w:pPr>
      <w:r w:rsidRPr="00FE059D">
        <w:rPr>
          <w:rFonts w:ascii="Arial" w:hAnsi="Arial" w:cs="Arial"/>
          <w:sz w:val="24"/>
        </w:rPr>
        <w:t>Ahora vas  a leer nuevamente el fragmento “</w:t>
      </w:r>
      <w:r w:rsidRPr="00FE059D">
        <w:rPr>
          <w:rFonts w:ascii="Arial" w:hAnsi="Arial" w:cs="Arial"/>
          <w:sz w:val="24"/>
          <w:szCs w:val="24"/>
        </w:rPr>
        <w:t xml:space="preserve">Diario a bordo” de Cristóbal Colón y vas a crear una historieta a partir del texto. </w:t>
      </w:r>
      <w:r w:rsidR="009E5507">
        <w:rPr>
          <w:rFonts w:ascii="Arial" w:hAnsi="Arial" w:cs="Arial"/>
          <w:sz w:val="24"/>
          <w:szCs w:val="24"/>
        </w:rPr>
        <w:t xml:space="preserve">(ten en cuenta: los personajes, dibujos, escenas…) todo lo que aprendiste. Si no recuerdas puedes preguntar a un compañero. </w:t>
      </w:r>
    </w:p>
    <w:tbl>
      <w:tblPr>
        <w:tblStyle w:val="Sombreadomedio1-nfasis6"/>
        <w:tblpPr w:leftFromText="141" w:rightFromText="141" w:vertAnchor="text" w:horzAnchor="page" w:tblpX="5638" w:tblpY="436"/>
        <w:tblW w:w="0" w:type="auto"/>
        <w:tblLook w:val="04A0" w:firstRow="1" w:lastRow="0" w:firstColumn="1" w:lastColumn="0" w:noHBand="0" w:noVBand="1"/>
      </w:tblPr>
      <w:tblGrid>
        <w:gridCol w:w="5387"/>
      </w:tblGrid>
      <w:tr w:rsidR="009E5507" w:rsidRPr="009E5507" w:rsidTr="009E5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rsidR="009E5507" w:rsidRPr="009E5507" w:rsidRDefault="009E5507" w:rsidP="009E5507">
            <w:pPr>
              <w:jc w:val="both"/>
              <w:rPr>
                <w:rFonts w:ascii="Arial" w:hAnsi="Arial" w:cs="Arial"/>
                <w:color w:val="auto"/>
                <w:sz w:val="24"/>
              </w:rPr>
            </w:pPr>
            <w:r w:rsidRPr="009E5507">
              <w:rPr>
                <w:rFonts w:ascii="Arial" w:hAnsi="Arial" w:cs="Arial"/>
                <w:color w:val="auto"/>
                <w:sz w:val="24"/>
              </w:rPr>
              <w:t xml:space="preserve">Suerte. </w:t>
            </w:r>
            <w:r w:rsidRPr="009E5507">
              <w:rPr>
                <w:rFonts w:ascii="Arial" w:hAnsi="Arial" w:cs="Arial"/>
                <w:b w:val="0"/>
                <w:color w:val="auto"/>
              </w:rPr>
              <w:t>No olvides continuar leyendo el libro que llevaste. Cuando regreses ya debe estar terminado.</w:t>
            </w:r>
          </w:p>
        </w:tc>
      </w:tr>
    </w:tbl>
    <w:p w:rsidR="009E5507" w:rsidRPr="009E5507" w:rsidRDefault="009E5507" w:rsidP="00FE059D">
      <w:pPr>
        <w:ind w:left="5664"/>
        <w:jc w:val="both"/>
        <w:rPr>
          <w:rFonts w:ascii="Arial" w:hAnsi="Arial" w:cs="Arial"/>
          <w:sz w:val="24"/>
        </w:rPr>
      </w:pPr>
      <w:proofErr w:type="gramStart"/>
      <w:r>
        <w:rPr>
          <w:rFonts w:ascii="Arial" w:hAnsi="Arial" w:cs="Arial"/>
          <w:sz w:val="24"/>
        </w:rPr>
        <w:t>r</w:t>
      </w:r>
      <w:proofErr w:type="gramEnd"/>
    </w:p>
    <w:p w:rsidR="00FE059D" w:rsidRPr="009E5507" w:rsidRDefault="00FE059D" w:rsidP="00FE059D">
      <w:pPr>
        <w:ind w:left="5664"/>
        <w:jc w:val="both"/>
        <w:rPr>
          <w:rFonts w:ascii="Arial" w:hAnsi="Arial" w:cs="Arial"/>
          <w:sz w:val="24"/>
        </w:rPr>
      </w:pPr>
    </w:p>
    <w:sectPr w:rsidR="00FE059D" w:rsidRPr="009E5507" w:rsidSect="00FB780F">
      <w:head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13" w:rsidRDefault="00865B13" w:rsidP="00FB780F">
      <w:pPr>
        <w:spacing w:after="0" w:line="240" w:lineRule="auto"/>
      </w:pPr>
      <w:r>
        <w:separator/>
      </w:r>
    </w:p>
  </w:endnote>
  <w:endnote w:type="continuationSeparator" w:id="0">
    <w:p w:rsidR="00865B13" w:rsidRDefault="00865B13" w:rsidP="00FB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odaySHOP-Bold">
    <w:altName w:val="TodaySHOP-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13" w:rsidRDefault="00865B13" w:rsidP="00FB780F">
      <w:pPr>
        <w:spacing w:after="0" w:line="240" w:lineRule="auto"/>
      </w:pPr>
      <w:r>
        <w:separator/>
      </w:r>
    </w:p>
  </w:footnote>
  <w:footnote w:type="continuationSeparator" w:id="0">
    <w:p w:rsidR="00865B13" w:rsidRDefault="00865B13" w:rsidP="00FB7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E4" w:rsidRPr="00FB780F" w:rsidRDefault="00BC252E" w:rsidP="00BC252E">
    <w:pPr>
      <w:pStyle w:val="Encabezado"/>
      <w:rPr>
        <w:rFonts w:ascii="Comic Sans MS" w:hAnsi="Comic Sans MS"/>
        <w:b/>
      </w:rPr>
    </w:pPr>
    <w:r>
      <w:rPr>
        <w:rFonts w:ascii="Comic Sans MS" w:hAnsi="Comic Sans MS"/>
        <w:b/>
      </w:rPr>
      <w:t xml:space="preserve">Lenguaje. </w:t>
    </w:r>
    <w:r w:rsidR="003C38E4">
      <w:rPr>
        <w:rFonts w:ascii="Comic Sans MS" w:hAnsi="Comic Sans MS"/>
        <w:b/>
      </w:rPr>
      <w:t xml:space="preserve">Grado 8.  </w:t>
    </w:r>
    <w:r>
      <w:rPr>
        <w:rFonts w:ascii="Comic Sans MS" w:hAnsi="Comic Sans MS"/>
        <w:b/>
      </w:rPr>
      <w:t xml:space="preserve">                    </w:t>
    </w:r>
    <w:r w:rsidR="003C38E4" w:rsidRPr="00FB780F">
      <w:rPr>
        <w:rFonts w:ascii="Comic Sans MS" w:hAnsi="Comic Sans MS"/>
        <w:b/>
      </w:rPr>
      <w:t>Crónicas de indias</w:t>
    </w:r>
  </w:p>
  <w:p w:rsidR="003C38E4" w:rsidRPr="00FB780F" w:rsidRDefault="00BC252E" w:rsidP="00BC252E">
    <w:pPr>
      <w:pStyle w:val="Encabezado"/>
      <w:rPr>
        <w:rFonts w:ascii="Comic Sans MS" w:hAnsi="Comic Sans MS"/>
        <w:b/>
      </w:rPr>
    </w:pPr>
    <w:r>
      <w:rPr>
        <w:rFonts w:ascii="Comic Sans MS" w:hAnsi="Comic Sans MS"/>
        <w:b/>
      </w:rPr>
      <w:tab/>
      <w:t xml:space="preserve">                 Estudio en casa</w:t>
    </w:r>
    <w:r w:rsidR="003C38E4" w:rsidRPr="00FB780F">
      <w:rPr>
        <w:rFonts w:ascii="Comic Sans MS" w:hAnsi="Comic Sans MS"/>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958D"/>
      </v:shape>
    </w:pict>
  </w:numPicBullet>
  <w:abstractNum w:abstractNumId="0">
    <w:nsid w:val="0CE4D769"/>
    <w:multiLevelType w:val="hybridMultilevel"/>
    <w:tmpl w:val="5F23E0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423E0"/>
    <w:multiLevelType w:val="hybridMultilevel"/>
    <w:tmpl w:val="E7461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3DE24C3"/>
    <w:multiLevelType w:val="hybridMultilevel"/>
    <w:tmpl w:val="F96421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E87339B"/>
    <w:multiLevelType w:val="hybridMultilevel"/>
    <w:tmpl w:val="F286B5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1997C85"/>
    <w:multiLevelType w:val="hybridMultilevel"/>
    <w:tmpl w:val="7DEC35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7B81D96"/>
    <w:multiLevelType w:val="hybridMultilevel"/>
    <w:tmpl w:val="6C1E3D6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E090447"/>
    <w:multiLevelType w:val="hybridMultilevel"/>
    <w:tmpl w:val="945ACA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502E2D70"/>
    <w:multiLevelType w:val="hybridMultilevel"/>
    <w:tmpl w:val="7AB286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59A277AD"/>
    <w:multiLevelType w:val="hybridMultilevel"/>
    <w:tmpl w:val="92288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AD564EB"/>
    <w:multiLevelType w:val="hybridMultilevel"/>
    <w:tmpl w:val="945C2A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67457FEB"/>
    <w:multiLevelType w:val="hybridMultilevel"/>
    <w:tmpl w:val="C76AC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7F9764C"/>
    <w:multiLevelType w:val="hybridMultilevel"/>
    <w:tmpl w:val="B4A6D3FC"/>
    <w:lvl w:ilvl="0" w:tplc="1B90D2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2"/>
  </w:num>
  <w:num w:numId="5">
    <w:abstractNumId w:val="4"/>
  </w:num>
  <w:num w:numId="6">
    <w:abstractNumId w:val="3"/>
  </w:num>
  <w:num w:numId="7">
    <w:abstractNumId w:val="5"/>
  </w:num>
  <w:num w:numId="8">
    <w:abstractNumId w:val="9"/>
  </w:num>
  <w:num w:numId="9">
    <w:abstractNumId w:val="6"/>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0F"/>
    <w:rsid w:val="000051F5"/>
    <w:rsid w:val="00081D53"/>
    <w:rsid w:val="000F5389"/>
    <w:rsid w:val="002A76B8"/>
    <w:rsid w:val="002F4E72"/>
    <w:rsid w:val="003C38E4"/>
    <w:rsid w:val="00476A57"/>
    <w:rsid w:val="006739F7"/>
    <w:rsid w:val="006942E6"/>
    <w:rsid w:val="00705C87"/>
    <w:rsid w:val="00724FB1"/>
    <w:rsid w:val="008545DC"/>
    <w:rsid w:val="00865B13"/>
    <w:rsid w:val="00901C4D"/>
    <w:rsid w:val="00912C07"/>
    <w:rsid w:val="00946540"/>
    <w:rsid w:val="009E5507"/>
    <w:rsid w:val="00BC252E"/>
    <w:rsid w:val="00CA59E3"/>
    <w:rsid w:val="00CF222D"/>
    <w:rsid w:val="00D03AF7"/>
    <w:rsid w:val="00D20A4E"/>
    <w:rsid w:val="00D32CF6"/>
    <w:rsid w:val="00D51D29"/>
    <w:rsid w:val="00E372F5"/>
    <w:rsid w:val="00ED64BC"/>
    <w:rsid w:val="00F220C6"/>
    <w:rsid w:val="00F22168"/>
    <w:rsid w:val="00FB29EF"/>
    <w:rsid w:val="00FB780F"/>
    <w:rsid w:val="00FE05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780F"/>
  </w:style>
  <w:style w:type="paragraph" w:styleId="Piedepgina">
    <w:name w:val="footer"/>
    <w:basedOn w:val="Normal"/>
    <w:link w:val="PiedepginaCar"/>
    <w:uiPriority w:val="99"/>
    <w:unhideWhenUsed/>
    <w:rsid w:val="00FB7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780F"/>
  </w:style>
  <w:style w:type="paragraph" w:styleId="Textodeglobo">
    <w:name w:val="Balloon Text"/>
    <w:basedOn w:val="Normal"/>
    <w:link w:val="TextodegloboCar"/>
    <w:uiPriority w:val="99"/>
    <w:semiHidden/>
    <w:unhideWhenUsed/>
    <w:rsid w:val="00FB78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80F"/>
    <w:rPr>
      <w:rFonts w:ascii="Tahoma" w:hAnsi="Tahoma" w:cs="Tahoma"/>
      <w:sz w:val="16"/>
      <w:szCs w:val="16"/>
    </w:rPr>
  </w:style>
  <w:style w:type="paragraph" w:styleId="Prrafodelista">
    <w:name w:val="List Paragraph"/>
    <w:basedOn w:val="Normal"/>
    <w:uiPriority w:val="34"/>
    <w:qFormat/>
    <w:rsid w:val="006739F7"/>
    <w:pPr>
      <w:ind w:left="720"/>
      <w:contextualSpacing/>
    </w:pPr>
  </w:style>
  <w:style w:type="table" w:styleId="Listaclara-nfasis2">
    <w:name w:val="Light List Accent 2"/>
    <w:basedOn w:val="Tablanormal"/>
    <w:uiPriority w:val="61"/>
    <w:rsid w:val="006739F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aconcuadrcula">
    <w:name w:val="Table Grid"/>
    <w:basedOn w:val="Tablanormal"/>
    <w:uiPriority w:val="59"/>
    <w:rsid w:val="00D2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
    <w:name w:val="Medium List 2"/>
    <w:basedOn w:val="Tablanormal"/>
    <w:uiPriority w:val="66"/>
    <w:rsid w:val="00D20A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D20A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FB29EF"/>
    <w:pPr>
      <w:autoSpaceDE w:val="0"/>
      <w:autoSpaceDN w:val="0"/>
      <w:adjustRightInd w:val="0"/>
      <w:spacing w:after="0" w:line="240" w:lineRule="auto"/>
    </w:pPr>
    <w:rPr>
      <w:rFonts w:ascii="TodaySHOP-Bold" w:hAnsi="TodaySHOP-Bold" w:cs="TodaySHOP-Bold"/>
      <w:color w:val="000000"/>
      <w:sz w:val="24"/>
      <w:szCs w:val="24"/>
    </w:rPr>
  </w:style>
  <w:style w:type="table" w:styleId="Listaclara-nfasis3">
    <w:name w:val="Light List Accent 3"/>
    <w:basedOn w:val="Tablanormal"/>
    <w:uiPriority w:val="61"/>
    <w:rsid w:val="00FE059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media2-nfasis2">
    <w:name w:val="Medium List 2 Accent 2"/>
    <w:basedOn w:val="Tablanormal"/>
    <w:uiPriority w:val="66"/>
    <w:rsid w:val="00FE05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
    <w:name w:val="Light Shading"/>
    <w:basedOn w:val="Tablanormal"/>
    <w:uiPriority w:val="60"/>
    <w:rsid w:val="009E55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nfasis6">
    <w:name w:val="Medium Shading 1 Accent 6"/>
    <w:basedOn w:val="Tablanormal"/>
    <w:uiPriority w:val="63"/>
    <w:rsid w:val="009E550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780F"/>
  </w:style>
  <w:style w:type="paragraph" w:styleId="Piedepgina">
    <w:name w:val="footer"/>
    <w:basedOn w:val="Normal"/>
    <w:link w:val="PiedepginaCar"/>
    <w:uiPriority w:val="99"/>
    <w:unhideWhenUsed/>
    <w:rsid w:val="00FB7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780F"/>
  </w:style>
  <w:style w:type="paragraph" w:styleId="Textodeglobo">
    <w:name w:val="Balloon Text"/>
    <w:basedOn w:val="Normal"/>
    <w:link w:val="TextodegloboCar"/>
    <w:uiPriority w:val="99"/>
    <w:semiHidden/>
    <w:unhideWhenUsed/>
    <w:rsid w:val="00FB78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80F"/>
    <w:rPr>
      <w:rFonts w:ascii="Tahoma" w:hAnsi="Tahoma" w:cs="Tahoma"/>
      <w:sz w:val="16"/>
      <w:szCs w:val="16"/>
    </w:rPr>
  </w:style>
  <w:style w:type="paragraph" w:styleId="Prrafodelista">
    <w:name w:val="List Paragraph"/>
    <w:basedOn w:val="Normal"/>
    <w:uiPriority w:val="34"/>
    <w:qFormat/>
    <w:rsid w:val="006739F7"/>
    <w:pPr>
      <w:ind w:left="720"/>
      <w:contextualSpacing/>
    </w:pPr>
  </w:style>
  <w:style w:type="table" w:styleId="Listaclara-nfasis2">
    <w:name w:val="Light List Accent 2"/>
    <w:basedOn w:val="Tablanormal"/>
    <w:uiPriority w:val="61"/>
    <w:rsid w:val="006739F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aconcuadrcula">
    <w:name w:val="Table Grid"/>
    <w:basedOn w:val="Tablanormal"/>
    <w:uiPriority w:val="59"/>
    <w:rsid w:val="00D2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
    <w:name w:val="Medium List 2"/>
    <w:basedOn w:val="Tablanormal"/>
    <w:uiPriority w:val="66"/>
    <w:rsid w:val="00D20A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D20A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FB29EF"/>
    <w:pPr>
      <w:autoSpaceDE w:val="0"/>
      <w:autoSpaceDN w:val="0"/>
      <w:adjustRightInd w:val="0"/>
      <w:spacing w:after="0" w:line="240" w:lineRule="auto"/>
    </w:pPr>
    <w:rPr>
      <w:rFonts w:ascii="TodaySHOP-Bold" w:hAnsi="TodaySHOP-Bold" w:cs="TodaySHOP-Bold"/>
      <w:color w:val="000000"/>
      <w:sz w:val="24"/>
      <w:szCs w:val="24"/>
    </w:rPr>
  </w:style>
  <w:style w:type="table" w:styleId="Listaclara-nfasis3">
    <w:name w:val="Light List Accent 3"/>
    <w:basedOn w:val="Tablanormal"/>
    <w:uiPriority w:val="61"/>
    <w:rsid w:val="00FE059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media2-nfasis2">
    <w:name w:val="Medium List 2 Accent 2"/>
    <w:basedOn w:val="Tablanormal"/>
    <w:uiPriority w:val="66"/>
    <w:rsid w:val="00FE05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
    <w:name w:val="Light Shading"/>
    <w:basedOn w:val="Tablanormal"/>
    <w:uiPriority w:val="60"/>
    <w:rsid w:val="009E55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nfasis6">
    <w:name w:val="Medium Shading 1 Accent 6"/>
    <w:basedOn w:val="Tablanormal"/>
    <w:uiPriority w:val="63"/>
    <w:rsid w:val="009E550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4898320</TotalTime>
  <Pages>4</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6</cp:revision>
  <dcterms:created xsi:type="dcterms:W3CDTF">2020-04-24T02:14:00Z</dcterms:created>
  <dcterms:modified xsi:type="dcterms:W3CDTF">2020-04-25T16:16:00Z</dcterms:modified>
</cp:coreProperties>
</file>